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2D5DB">
      <w:pPr>
        <w:ind w:firstLine="1767" w:firstLineChars="400"/>
        <w:jc w:val="both"/>
        <w:rPr>
          <w:rFonts w:hint="eastAsia"/>
          <w:lang w:eastAsia="zh-CN"/>
        </w:rPr>
      </w:pPr>
      <w:r>
        <w:rPr>
          <w:rFonts w:hint="eastAsia" w:ascii="Microsoft YaHei Bold" w:hAnsi="Microsoft YaHei Bold" w:eastAsia="Microsoft YaHei Bold" w:cs="Microsoft YaHei Bold"/>
          <w:b/>
          <w:bCs/>
          <w:color w:val="D67443"/>
          <w:sz w:val="44"/>
          <w:szCs w:val="44"/>
          <w:lang w:val="en-US" w:eastAsia="zh-CN"/>
        </w:rPr>
        <w:t>2025-</w:t>
      </w:r>
      <w:r>
        <w:rPr>
          <w:rFonts w:hint="eastAsia" w:ascii="Microsoft YaHei Bold" w:hAnsi="Microsoft YaHei Bold" w:eastAsia="Microsoft YaHei Bold" w:cs="Microsoft YaHei Bold"/>
          <w:b/>
          <w:bCs/>
          <w:color w:val="D67443"/>
          <w:sz w:val="44"/>
          <w:szCs w:val="44"/>
          <w:lang w:eastAsia="zh-CN"/>
        </w:rPr>
        <w:t>东北</w:t>
      </w:r>
      <w:r>
        <w:rPr>
          <w:rFonts w:hint="eastAsia" w:ascii="Microsoft YaHei Bold" w:hAnsi="Microsoft YaHei Bold" w:eastAsia="Microsoft YaHei Bold" w:cs="Microsoft YaHei Bold"/>
          <w:b/>
          <w:bCs/>
          <w:color w:val="D67443"/>
          <w:sz w:val="44"/>
          <w:szCs w:val="44"/>
          <w:lang w:val="en-US" w:eastAsia="zh-CN"/>
        </w:rPr>
        <w:t>-</w:t>
      </w:r>
      <w:r>
        <w:rPr>
          <w:rFonts w:hint="eastAsia" w:ascii="Microsoft YaHei Bold" w:hAnsi="Microsoft YaHei Bold" w:eastAsia="Microsoft YaHei Bold" w:cs="Microsoft YaHei Bold"/>
          <w:b/>
          <w:bCs/>
          <w:color w:val="D67443"/>
          <w:sz w:val="44"/>
          <w:szCs w:val="44"/>
        </w:rPr>
        <w:t>【</w:t>
      </w:r>
      <w:r>
        <w:rPr>
          <w:rFonts w:hint="eastAsia" w:ascii="Microsoft YaHei Bold" w:hAnsi="Microsoft YaHei Bold" w:eastAsia="Microsoft YaHei Bold" w:cs="Microsoft YaHei Bold"/>
          <w:b/>
          <w:bCs/>
          <w:color w:val="D67443"/>
          <w:sz w:val="44"/>
          <w:szCs w:val="44"/>
          <w:lang w:val="en-US" w:eastAsia="zh-CN"/>
        </w:rPr>
        <w:t>延吉时光</w:t>
      </w:r>
      <w:r>
        <w:rPr>
          <w:rFonts w:hint="eastAsia" w:ascii="Microsoft YaHei Bold" w:hAnsi="Microsoft YaHei Bold" w:eastAsia="Microsoft YaHei Bold" w:cs="Microsoft YaHei Bold"/>
          <w:b/>
          <w:bCs/>
          <w:color w:val="D67443"/>
          <w:sz w:val="44"/>
          <w:szCs w:val="44"/>
        </w:rPr>
        <w:t>】</w:t>
      </w:r>
      <w:r>
        <w:rPr>
          <w:rFonts w:hint="eastAsia" w:ascii="Microsoft YaHei Bold" w:hAnsi="Microsoft YaHei Bold" w:eastAsia="Microsoft YaHei Bold" w:cs="Microsoft YaHei Bold"/>
          <w:b/>
          <w:bCs/>
          <w:color w:val="D67443"/>
          <w:sz w:val="44"/>
          <w:szCs w:val="44"/>
          <w:lang w:val="en-US" w:eastAsia="zh-CN"/>
        </w:rPr>
        <w:t>双卧6</w:t>
      </w:r>
      <w:r>
        <w:rPr>
          <w:rFonts w:hint="eastAsia" w:ascii="Microsoft YaHei Bold" w:hAnsi="Microsoft YaHei Bold" w:eastAsia="Microsoft YaHei Bold" w:cs="Microsoft YaHei Bold"/>
          <w:b/>
          <w:bCs/>
          <w:color w:val="D67443"/>
          <w:sz w:val="44"/>
          <w:szCs w:val="44"/>
        </w:rPr>
        <w:t>天</w:t>
      </w:r>
      <w:bookmarkStart w:id="0" w:name="_GoBack"/>
      <w:bookmarkEnd w:id="0"/>
    </w:p>
    <w:tbl>
      <w:tblPr>
        <w:tblStyle w:val="10"/>
        <w:tblpPr w:leftFromText="180" w:rightFromText="180" w:vertAnchor="text" w:horzAnchor="page" w:tblpXSpec="center" w:tblpY="321"/>
        <w:tblOverlap w:val="never"/>
        <w:tblW w:w="10078"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426"/>
        <w:gridCol w:w="54"/>
        <w:gridCol w:w="2263"/>
        <w:gridCol w:w="217"/>
        <w:gridCol w:w="1892"/>
        <w:gridCol w:w="588"/>
        <w:gridCol w:w="1911"/>
      </w:tblGrid>
      <w:tr w14:paraId="3B796EC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10078" w:type="dxa"/>
            <w:gridSpan w:val="8"/>
            <w:vAlign w:val="center"/>
          </w:tcPr>
          <w:p w14:paraId="1D03F818">
            <w:pPr>
              <w:jc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b/>
                <w:bCs/>
                <w:sz w:val="21"/>
                <w:szCs w:val="21"/>
                <w:vertAlign w:val="baseline"/>
              </w:rPr>
              <w:t>详细行程安排</w:t>
            </w:r>
          </w:p>
        </w:tc>
      </w:tr>
      <w:tr w14:paraId="017F85A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14:paraId="6604458F">
            <w:pPr>
              <w:jc w:val="center"/>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日期</w:t>
            </w:r>
          </w:p>
        </w:tc>
        <w:tc>
          <w:tcPr>
            <w:tcW w:w="9351" w:type="dxa"/>
            <w:gridSpan w:val="7"/>
            <w:vAlign w:val="center"/>
          </w:tcPr>
          <w:p w14:paraId="685CB93D">
            <w:pPr>
              <w:ind w:firstLine="3782" w:firstLineChars="1800"/>
              <w:jc w:val="lef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行程单</w:t>
            </w:r>
          </w:p>
        </w:tc>
      </w:tr>
      <w:tr w14:paraId="1F54344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Merge w:val="restart"/>
            <w:vAlign w:val="center"/>
          </w:tcPr>
          <w:p w14:paraId="355BF15F">
            <w:pPr>
              <w:jc w:val="center"/>
              <w:rPr>
                <w:rFonts w:hint="eastAsia" w:ascii="Microsoft YaHei Regular" w:hAnsi="Microsoft YaHei Regular" w:eastAsia="Microsoft YaHei Regular" w:cs="Microsoft YaHei Regular"/>
                <w:b/>
                <w:bCs/>
                <w:sz w:val="18"/>
                <w:szCs w:val="18"/>
                <w:vertAlign w:val="baseline"/>
                <w:lang w:val="en-US" w:eastAsia="zh-CN"/>
              </w:rPr>
            </w:pPr>
            <w:r>
              <w:rPr>
                <w:rFonts w:hint="eastAsia" w:ascii="微软雅黑" w:hAnsi="微软雅黑" w:eastAsia="微软雅黑" w:cs="微软雅黑"/>
                <w:b w:val="0"/>
                <w:bCs w:val="0"/>
                <w:kern w:val="2"/>
                <w:sz w:val="20"/>
                <w:szCs w:val="20"/>
                <w:lang w:val="en-US" w:eastAsia="zh-CN" w:bidi="ar-SA"/>
              </w:rPr>
              <w:t>D1</w:t>
            </w:r>
          </w:p>
        </w:tc>
        <w:tc>
          <w:tcPr>
            <w:tcW w:w="9351" w:type="dxa"/>
            <w:gridSpan w:val="7"/>
            <w:tcBorders>
              <w:bottom w:val="single" w:color="FFFFFF" w:sz="24" w:space="0"/>
            </w:tcBorders>
            <w:shd w:val="clear" w:color="auto" w:fill="4874CB" w:themeFill="accent1"/>
            <w:vAlign w:val="center"/>
          </w:tcPr>
          <w:p w14:paraId="26C1531A">
            <w:pPr>
              <w:jc w:val="left"/>
              <w:rPr>
                <w:rFonts w:hint="eastAsia" w:ascii="微软雅黑" w:hAnsi="微软雅黑" w:eastAsia="微软雅黑" w:cs="微软雅黑"/>
                <w:color w:val="FFFFFF" w:themeColor="background1"/>
                <w:sz w:val="20"/>
                <w:szCs w:val="20"/>
                <w:vertAlign w:val="baseline"/>
                <w:lang w:eastAsia="zh-CN"/>
                <w14:textFill>
                  <w14:solidFill>
                    <w14:schemeClr w14:val="bg1"/>
                  </w14:solidFill>
                </w14:textFill>
              </w:rPr>
            </w:pPr>
            <w:r>
              <w:rPr>
                <w:rFonts w:hint="eastAsia" w:ascii="微软雅黑" w:hAnsi="微软雅黑" w:eastAsia="微软雅黑" w:cs="微软雅黑"/>
                <w:b/>
                <w:bCs/>
                <w:color w:val="FFFFFF" w:themeColor="background1"/>
                <w:sz w:val="20"/>
                <w:szCs w:val="20"/>
                <w14:textFill>
                  <w14:solidFill>
                    <w14:schemeClr w14:val="bg1"/>
                  </w14:solidFill>
                </w14:textFill>
              </w:rPr>
              <w:t>北京—</w:t>
            </w:r>
            <w:r>
              <w:rPr>
                <w:rFonts w:hint="eastAsia" w:ascii="微软雅黑" w:hAnsi="微软雅黑" w:eastAsia="微软雅黑" w:cs="微软雅黑"/>
                <w:b/>
                <w:bCs/>
                <w:color w:val="FFFFFF" w:themeColor="background1"/>
                <w:sz w:val="20"/>
                <w:szCs w:val="20"/>
                <w:lang w:val="en-US" w:eastAsia="zh-CN"/>
                <w14:textFill>
                  <w14:solidFill>
                    <w14:schemeClr w14:val="bg1"/>
                  </w14:solidFill>
                </w14:textFill>
              </w:rPr>
              <w:t>长春</w:t>
            </w:r>
          </w:p>
        </w:tc>
      </w:tr>
      <w:tr w14:paraId="38D4B45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Merge w:val="continue"/>
            <w:vAlign w:val="center"/>
          </w:tcPr>
          <w:p w14:paraId="31E82799">
            <w:pPr>
              <w:jc w:val="center"/>
              <w:rPr>
                <w:rFonts w:hint="eastAsia" w:ascii="Microsoft YaHei Regular" w:hAnsi="Microsoft YaHei Regular" w:eastAsia="Microsoft YaHei Regular" w:cs="Microsoft YaHei Regular"/>
                <w:b/>
                <w:bCs/>
                <w:sz w:val="18"/>
                <w:szCs w:val="18"/>
                <w:vertAlign w:val="baseline"/>
              </w:rPr>
            </w:pPr>
          </w:p>
        </w:tc>
        <w:tc>
          <w:tcPr>
            <w:tcW w:w="2426" w:type="dxa"/>
            <w:tcBorders>
              <w:top w:val="single" w:color="FFFFFF" w:sz="24" w:space="0"/>
              <w:right w:val="single" w:color="FFFFFF" w:sz="24" w:space="0"/>
            </w:tcBorders>
            <w:shd w:val="clear" w:color="auto" w:fill="4874CB" w:themeFill="accent1"/>
            <w:vAlign w:val="center"/>
          </w:tcPr>
          <w:p w14:paraId="1D368349">
            <w:pPr>
              <w:jc w:val="both"/>
              <w:rPr>
                <w:rFonts w:hint="eastAsia" w:ascii="微软雅黑" w:hAnsi="微软雅黑" w:eastAsia="微软雅黑" w:cs="微软雅黑"/>
                <w:color w:val="FFFFFF" w:themeColor="background1"/>
                <w:sz w:val="20"/>
                <w:szCs w:val="20"/>
                <w:vertAlign w:val="baseline"/>
                <w14:textFill>
                  <w14:solidFill>
                    <w14:schemeClr w14:val="bg1"/>
                  </w14:solidFill>
                </w14:textFill>
              </w:rPr>
            </w:pPr>
            <w:r>
              <w:rPr>
                <w:rFonts w:hint="eastAsia" w:ascii="微软雅黑" w:hAnsi="微软雅黑" w:eastAsia="微软雅黑" w:cs="微软雅黑"/>
                <w:color w:val="FFFFFF" w:themeColor="background1"/>
                <w:sz w:val="20"/>
                <w:szCs w:val="20"/>
                <w:vertAlign w:val="baseline"/>
                <w14:textFill>
                  <w14:solidFill>
                    <w14:schemeClr w14:val="bg1"/>
                  </w14:solidFill>
                </w14:textFill>
              </w:rPr>
              <w:t>早餐：自理</w:t>
            </w:r>
          </w:p>
        </w:tc>
        <w:tc>
          <w:tcPr>
            <w:tcW w:w="2317" w:type="dxa"/>
            <w:gridSpan w:val="2"/>
            <w:tcBorders>
              <w:top w:val="single" w:color="FFFFFF" w:sz="24" w:space="0"/>
              <w:left w:val="single" w:color="FFFFFF" w:sz="24" w:space="0"/>
              <w:right w:val="single" w:color="FFFFFF" w:sz="24" w:space="0"/>
            </w:tcBorders>
            <w:shd w:val="clear" w:color="auto" w:fill="4874CB" w:themeFill="accent1"/>
            <w:vAlign w:val="center"/>
          </w:tcPr>
          <w:p w14:paraId="707D1AA0">
            <w:pPr>
              <w:jc w:val="both"/>
              <w:rPr>
                <w:rFonts w:hint="eastAsia" w:ascii="微软雅黑" w:hAnsi="微软雅黑" w:eastAsia="微软雅黑" w:cs="微软雅黑"/>
                <w:color w:val="FFFFFF" w:themeColor="background1"/>
                <w:sz w:val="20"/>
                <w:szCs w:val="20"/>
                <w:vertAlign w:val="baseline"/>
                <w14:textFill>
                  <w14:solidFill>
                    <w14:schemeClr w14:val="bg1"/>
                  </w14:solidFill>
                </w14:textFill>
              </w:rPr>
            </w:pPr>
            <w:r>
              <w:rPr>
                <w:rFonts w:hint="eastAsia" w:ascii="微软雅黑" w:hAnsi="微软雅黑" w:eastAsia="微软雅黑" w:cs="微软雅黑"/>
                <w:color w:val="FFFFFF" w:themeColor="background1"/>
                <w:sz w:val="20"/>
                <w:szCs w:val="20"/>
                <w:vertAlign w:val="baseline"/>
                <w14:textFill>
                  <w14:solidFill>
                    <w14:schemeClr w14:val="bg1"/>
                  </w14:solidFill>
                </w14:textFill>
              </w:rPr>
              <w:t>中餐：自理</w:t>
            </w:r>
          </w:p>
        </w:tc>
        <w:tc>
          <w:tcPr>
            <w:tcW w:w="2109" w:type="dxa"/>
            <w:gridSpan w:val="2"/>
            <w:tcBorders>
              <w:top w:val="single" w:color="FFFFFF" w:sz="24" w:space="0"/>
              <w:left w:val="single" w:color="FFFFFF" w:sz="24" w:space="0"/>
              <w:right w:val="single" w:color="FFFFFF" w:sz="24" w:space="0"/>
            </w:tcBorders>
            <w:shd w:val="clear" w:color="auto" w:fill="4874CB" w:themeFill="accent1"/>
            <w:vAlign w:val="center"/>
          </w:tcPr>
          <w:p w14:paraId="0860C69F">
            <w:pPr>
              <w:jc w:val="both"/>
              <w:rPr>
                <w:rFonts w:hint="eastAsia" w:ascii="微软雅黑" w:hAnsi="微软雅黑" w:eastAsia="微软雅黑" w:cs="微软雅黑"/>
                <w:color w:val="FFFFFF" w:themeColor="background1"/>
                <w:sz w:val="20"/>
                <w:szCs w:val="20"/>
                <w:vertAlign w:val="baseline"/>
                <w14:textFill>
                  <w14:solidFill>
                    <w14:schemeClr w14:val="bg1"/>
                  </w14:solidFill>
                </w14:textFill>
              </w:rPr>
            </w:pPr>
            <w:r>
              <w:rPr>
                <w:rFonts w:hint="eastAsia" w:ascii="微软雅黑" w:hAnsi="微软雅黑" w:eastAsia="微软雅黑" w:cs="微软雅黑"/>
                <w:color w:val="FFFFFF" w:themeColor="background1"/>
                <w:sz w:val="20"/>
                <w:szCs w:val="20"/>
                <w:vertAlign w:val="baseline"/>
                <w14:textFill>
                  <w14:solidFill>
                    <w14:schemeClr w14:val="bg1"/>
                  </w14:solidFill>
                </w14:textFill>
              </w:rPr>
              <w:t>晚餐：自理</w:t>
            </w:r>
          </w:p>
        </w:tc>
        <w:tc>
          <w:tcPr>
            <w:tcW w:w="2499" w:type="dxa"/>
            <w:gridSpan w:val="2"/>
            <w:tcBorders>
              <w:top w:val="single" w:color="FFFFFF" w:sz="24" w:space="0"/>
              <w:left w:val="single" w:color="FFFFFF" w:sz="24" w:space="0"/>
            </w:tcBorders>
            <w:shd w:val="clear" w:color="auto" w:fill="4874CB" w:themeFill="accent1"/>
            <w:vAlign w:val="center"/>
          </w:tcPr>
          <w:p w14:paraId="30DEC0CE">
            <w:pPr>
              <w:jc w:val="center"/>
              <w:rPr>
                <w:rFonts w:hint="default" w:ascii="微软雅黑" w:hAnsi="微软雅黑" w:eastAsia="微软雅黑" w:cs="微软雅黑"/>
                <w:color w:val="FFFFFF" w:themeColor="background1"/>
                <w:sz w:val="20"/>
                <w:szCs w:val="20"/>
                <w:vertAlign w:val="baseline"/>
                <w:lang w:val="en-US" w:eastAsia="zh-CN"/>
                <w14:textFill>
                  <w14:solidFill>
                    <w14:schemeClr w14:val="bg1"/>
                  </w14:solidFill>
                </w14:textFill>
              </w:rPr>
            </w:pPr>
            <w:r>
              <w:rPr>
                <w:rFonts w:hint="eastAsia" w:ascii="微软雅黑" w:hAnsi="微软雅黑" w:eastAsia="微软雅黑" w:cs="微软雅黑"/>
                <w:color w:val="FFFFFF" w:themeColor="background1"/>
                <w:sz w:val="20"/>
                <w:szCs w:val="20"/>
                <w:vertAlign w:val="baseline"/>
                <w14:textFill>
                  <w14:solidFill>
                    <w14:schemeClr w14:val="bg1"/>
                  </w14:solidFill>
                </w14:textFill>
              </w:rPr>
              <w:t>住宿：</w:t>
            </w:r>
            <w:r>
              <w:rPr>
                <w:rFonts w:hint="eastAsia" w:ascii="微软雅黑" w:hAnsi="微软雅黑" w:eastAsia="微软雅黑" w:cs="微软雅黑"/>
                <w:color w:val="FFFFFF" w:themeColor="background1"/>
                <w:sz w:val="20"/>
                <w:szCs w:val="20"/>
                <w:vertAlign w:val="baseline"/>
                <w:lang w:val="en-US" w:eastAsia="zh-CN"/>
                <w14:textFill>
                  <w14:solidFill>
                    <w14:schemeClr w14:val="bg1"/>
                  </w14:solidFill>
                </w14:textFill>
              </w:rPr>
              <w:t xml:space="preserve">火车上                </w:t>
            </w:r>
          </w:p>
        </w:tc>
      </w:tr>
      <w:tr w14:paraId="55A134F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Merge w:val="continue"/>
            <w:vAlign w:val="center"/>
          </w:tcPr>
          <w:p w14:paraId="2174533B">
            <w:pPr>
              <w:jc w:val="center"/>
              <w:rPr>
                <w:rFonts w:hint="eastAsia" w:ascii="Microsoft YaHei Regular" w:hAnsi="Microsoft YaHei Regular" w:eastAsia="Microsoft YaHei Regular" w:cs="Microsoft YaHei Regular"/>
                <w:b/>
                <w:bCs/>
                <w:sz w:val="18"/>
                <w:szCs w:val="18"/>
                <w:vertAlign w:val="baseline"/>
              </w:rPr>
            </w:pPr>
          </w:p>
        </w:tc>
        <w:tc>
          <w:tcPr>
            <w:tcW w:w="9351" w:type="dxa"/>
            <w:gridSpan w:val="7"/>
            <w:vAlign w:val="top"/>
          </w:tcPr>
          <w:p w14:paraId="7B47C4B5">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微软雅黑" w:hAnsi="微软雅黑" w:eastAsia="微软雅黑" w:cs="微软雅黑"/>
                <w:b w:val="0"/>
                <w:bCs w:val="0"/>
                <w:kern w:val="2"/>
                <w:sz w:val="20"/>
                <w:szCs w:val="20"/>
                <w:lang w:val="en-US" w:eastAsia="zh-CN" w:bidi="ar-SA"/>
              </w:rPr>
            </w:pPr>
            <w:r>
              <w:rPr>
                <w:rFonts w:hint="eastAsia" w:ascii="微软雅黑" w:hAnsi="微软雅黑" w:eastAsia="微软雅黑" w:cs="微软雅黑"/>
                <w:b w:val="0"/>
                <w:bCs w:val="0"/>
                <w:kern w:val="2"/>
                <w:sz w:val="20"/>
                <w:szCs w:val="20"/>
                <w:lang w:val="en-US" w:eastAsia="zh-CN" w:bidi="ar-SA"/>
              </w:rPr>
              <w:t>北京</w:t>
            </w:r>
            <w:r>
              <w:rPr>
                <w:rFonts w:hint="eastAsia" w:cs="微软雅黑"/>
                <w:b w:val="0"/>
                <w:bCs w:val="0"/>
                <w:kern w:val="2"/>
                <w:sz w:val="20"/>
                <w:szCs w:val="20"/>
                <w:lang w:val="en-US" w:eastAsia="zh-CN" w:bidi="ar-SA"/>
              </w:rPr>
              <w:t>乘</w:t>
            </w:r>
            <w:r>
              <w:rPr>
                <w:rFonts w:hint="eastAsia" w:ascii="微软雅黑" w:hAnsi="微软雅黑" w:eastAsia="微软雅黑" w:cs="微软雅黑"/>
                <w:b w:val="0"/>
                <w:bCs w:val="0"/>
                <w:kern w:val="2"/>
                <w:sz w:val="20"/>
                <w:szCs w:val="20"/>
                <w:lang w:val="en-US" w:eastAsia="zh-CN" w:bidi="ar-SA"/>
              </w:rPr>
              <w:t>火车</w:t>
            </w:r>
            <w:r>
              <w:rPr>
                <w:rFonts w:hint="eastAsia" w:cs="微软雅黑"/>
                <w:b w:val="0"/>
                <w:bCs w:val="0"/>
                <w:kern w:val="2"/>
                <w:sz w:val="20"/>
                <w:szCs w:val="20"/>
                <w:lang w:val="en-US" w:eastAsia="zh-CN" w:bidi="ar-SA"/>
              </w:rPr>
              <w:t>硬卧</w:t>
            </w:r>
            <w:r>
              <w:rPr>
                <w:rFonts w:hint="eastAsia" w:ascii="微软雅黑" w:hAnsi="微软雅黑" w:eastAsia="微软雅黑" w:cs="微软雅黑"/>
                <w:b w:val="0"/>
                <w:bCs w:val="0"/>
                <w:kern w:val="2"/>
                <w:sz w:val="20"/>
                <w:szCs w:val="20"/>
                <w:lang w:val="en-US" w:eastAsia="zh-CN" w:bidi="ar-SA"/>
              </w:rPr>
              <w:t>前往</w:t>
            </w:r>
            <w:r>
              <w:rPr>
                <w:rFonts w:hint="eastAsia" w:cs="微软雅黑"/>
                <w:b w:val="0"/>
                <w:bCs w:val="0"/>
                <w:kern w:val="2"/>
                <w:sz w:val="20"/>
                <w:szCs w:val="20"/>
                <w:lang w:val="en-US" w:eastAsia="zh-CN" w:bidi="ar-SA"/>
              </w:rPr>
              <w:t>长春。</w:t>
            </w:r>
          </w:p>
          <w:p w14:paraId="63E2AB76">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微软雅黑" w:hAnsi="微软雅黑" w:eastAsia="微软雅黑" w:cs="微软雅黑"/>
                <w:b w:val="0"/>
                <w:bCs w:val="0"/>
                <w:kern w:val="2"/>
                <w:sz w:val="20"/>
                <w:szCs w:val="20"/>
                <w:lang w:val="en-US" w:eastAsia="zh-CN" w:bidi="ar-SA"/>
              </w:rPr>
            </w:pPr>
            <w:r>
              <w:rPr>
                <w:rFonts w:hint="eastAsia" w:ascii="微软雅黑" w:hAnsi="微软雅黑" w:eastAsia="微软雅黑" w:cs="微软雅黑"/>
                <w:b w:val="0"/>
                <w:bCs w:val="0"/>
                <w:kern w:val="2"/>
                <w:sz w:val="20"/>
                <w:szCs w:val="20"/>
                <w:lang w:val="en-US" w:eastAsia="zh-CN" w:bidi="ar-SA"/>
              </w:rPr>
              <w:t>参考车次：</w:t>
            </w:r>
            <w:r>
              <w:rPr>
                <w:rFonts w:hint="eastAsia" w:cs="微软雅黑"/>
                <w:b w:val="0"/>
                <w:bCs w:val="0"/>
                <w:kern w:val="2"/>
                <w:sz w:val="20"/>
                <w:szCs w:val="20"/>
                <w:lang w:val="en-US" w:eastAsia="zh-CN" w:bidi="ar-SA"/>
              </w:rPr>
              <w:t>Z117次21：03-次日05:24或Z61次21:20-次日06:32或其它车次</w:t>
            </w:r>
          </w:p>
          <w:p w14:paraId="71979FE5">
            <w:pPr>
              <w:keepNext w:val="0"/>
              <w:keepLines w:val="0"/>
              <w:pageBreakBefore w:val="0"/>
              <w:kinsoku/>
              <w:wordWrap/>
              <w:overflowPunct/>
              <w:topLinePunct w:val="0"/>
              <w:autoSpaceDE/>
              <w:autoSpaceDN/>
              <w:bidi w:val="0"/>
              <w:adjustRightInd/>
              <w:snapToGrid/>
              <w:spacing w:before="156" w:beforeLines="50" w:line="400" w:lineRule="exact"/>
              <w:textAlignment w:val="auto"/>
              <w:rPr>
                <w:rFonts w:ascii="微软雅黑" w:hAnsi="微软雅黑" w:eastAsia="微软雅黑" w:cs="微软雅黑"/>
                <w:color w:val="0073C3"/>
                <w:sz w:val="20"/>
                <w:szCs w:val="22"/>
              </w:rPr>
            </w:pPr>
            <w:r>
              <w:rPr>
                <w:rFonts w:ascii="微软雅黑" w:hAnsi="微软雅黑" w:eastAsia="微软雅黑"/>
                <w:color w:val="0073C3"/>
                <w:position w:val="-6"/>
                <w:sz w:val="20"/>
                <w:szCs w:val="20"/>
              </w:rPr>
              <mc:AlternateContent>
                <mc:Choice Requires="wps">
                  <w:drawing>
                    <wp:inline distT="0" distB="0" distL="114300" distR="114300">
                      <wp:extent cx="156845" cy="179705"/>
                      <wp:effectExtent l="0" t="0" r="14605" b="10795"/>
                      <wp:docPr id="7" name="Shape 36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6845" cy="179705"/>
                              </a:xfrm>
                              <a:custGeom>
                                <a:avLst/>
                                <a:gdLst>
                                  <a:gd name="G0" fmla="+- 0 0 0"/>
                                  <a:gd name="G1" fmla="+- 0 0 0"/>
                                  <a:gd name="G2" fmla="+- 0 0 0"/>
                                  <a:gd name="G3" fmla="+- 10800 0 0"/>
                                  <a:gd name="G4" fmla="+- 0 0 0"/>
                                  <a:gd name="T0" fmla="*/ 360 60000 1"/>
                                  <a:gd name="T1" fmla="*/ 0 60000 1"/>
                                  <a:gd name="T2" fmla="+- T0 0 T1"/>
                                  <a:gd name="G5" fmla="+- G2 T2 0"/>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pin 0 0 0"/>
                                  <a:gd name="T3" fmla="*/ 180 60000 1"/>
                                  <a:gd name="T4" fmla="*/ 0 60000 1"/>
                                  <a:gd name="T5" fmla="+- T3 0 T4"/>
                                  <a:gd name="G38" fmla="+- G37 T5 0"/>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xL" fmla="*/ 3163 w 120000"/>
                                  <a:gd name="txT" fmla="*/ 3163 h 120000"/>
                                  <a:gd name="txR" fmla="*/ 18437 w 120000"/>
                                  <a:gd name="txB" fmla="*/ 18437 h 120000"/>
                                </a:gdLst>
                                <a:ahLst/>
                                <a:cxnLst>
                                  <a:cxn ang="0">
                                    <a:pos x="G44" y="G45"/>
                                  </a:cxn>
                                  <a:cxn ang="0">
                                    <a:pos x="G48" y="G49"/>
                                  </a:cxn>
                                  <a:cxn ang="0">
                                    <a:pos x="G46" y="G47"/>
                                  </a:cxn>
                                  <a:cxn ang="0">
                                    <a:pos x="G17" y="G18"/>
                                  </a:cxn>
                                  <a:cxn ang="0">
                                    <a:pos x="G24" y="G25"/>
                                  </a:cxn>
                                  <a:cxn ang="0">
                                    <a:pos x="G15" y="G16"/>
                                  </a:cxn>
                                </a:cxnLst>
                                <a:rect l="txL" t="txT" r="txR" b="txB"/>
                                <a:pathLst>
                                  <a:path w="120000" h="120000">
                                    <a:moveTo>
                                      <a:pt x="112673" y="119782"/>
                                    </a:moveTo>
                                    <a:lnTo>
                                      <a:pt x="112673" y="119782"/>
                                    </a:lnTo>
                                    <a:cubicBezTo>
                                      <a:pt x="105347" y="119782"/>
                                      <a:pt x="105347" y="119782"/>
                                      <a:pt x="105347" y="119782"/>
                                    </a:cubicBezTo>
                                    <a:cubicBezTo>
                                      <a:pt x="105347" y="0"/>
                                      <a:pt x="105347" y="0"/>
                                      <a:pt x="105347" y="0"/>
                                    </a:cubicBezTo>
                                    <a:cubicBezTo>
                                      <a:pt x="112673" y="0"/>
                                      <a:pt x="112673" y="0"/>
                                      <a:pt x="112673" y="0"/>
                                    </a:cubicBezTo>
                                    <a:cubicBezTo>
                                      <a:pt x="116210" y="0"/>
                                      <a:pt x="119747" y="3043"/>
                                      <a:pt x="119747" y="6086"/>
                                    </a:cubicBezTo>
                                    <a:cubicBezTo>
                                      <a:pt x="119747" y="113695"/>
                                      <a:pt x="119747" y="113695"/>
                                      <a:pt x="119747" y="113695"/>
                                    </a:cubicBezTo>
                                    <a:cubicBezTo>
                                      <a:pt x="119747" y="116739"/>
                                      <a:pt x="116210" y="119782"/>
                                      <a:pt x="112673" y="119782"/>
                                    </a:cubicBezTo>
                                    <a:close/>
                                    <a:moveTo>
                                      <a:pt x="14400" y="113695"/>
                                    </a:moveTo>
                                    <a:lnTo>
                                      <a:pt x="14400" y="113695"/>
                                    </a:lnTo>
                                    <a:cubicBezTo>
                                      <a:pt x="14400" y="107608"/>
                                      <a:pt x="14400" y="107608"/>
                                      <a:pt x="14400" y="107608"/>
                                    </a:cubicBezTo>
                                    <a:cubicBezTo>
                                      <a:pt x="26778" y="107608"/>
                                      <a:pt x="26778" y="107608"/>
                                      <a:pt x="26778" y="107608"/>
                                    </a:cubicBezTo>
                                    <a:cubicBezTo>
                                      <a:pt x="34105" y="107608"/>
                                      <a:pt x="41178" y="101304"/>
                                      <a:pt x="41178" y="95217"/>
                                    </a:cubicBezTo>
                                    <a:cubicBezTo>
                                      <a:pt x="41178" y="87608"/>
                                      <a:pt x="34105" y="82826"/>
                                      <a:pt x="26778" y="82826"/>
                                    </a:cubicBezTo>
                                    <a:cubicBezTo>
                                      <a:pt x="14400" y="82826"/>
                                      <a:pt x="14400" y="82826"/>
                                      <a:pt x="14400" y="82826"/>
                                    </a:cubicBezTo>
                                    <a:cubicBezTo>
                                      <a:pt x="14400" y="72173"/>
                                      <a:pt x="14400" y="72173"/>
                                      <a:pt x="14400" y="72173"/>
                                    </a:cubicBezTo>
                                    <a:cubicBezTo>
                                      <a:pt x="26778" y="72173"/>
                                      <a:pt x="26778" y="72173"/>
                                      <a:pt x="26778" y="72173"/>
                                    </a:cubicBezTo>
                                    <a:cubicBezTo>
                                      <a:pt x="34105" y="72173"/>
                                      <a:pt x="41178" y="66086"/>
                                      <a:pt x="41178" y="59782"/>
                                    </a:cubicBezTo>
                                    <a:cubicBezTo>
                                      <a:pt x="41178" y="53695"/>
                                      <a:pt x="34105" y="47608"/>
                                      <a:pt x="26778" y="47608"/>
                                    </a:cubicBezTo>
                                    <a:cubicBezTo>
                                      <a:pt x="14400" y="47608"/>
                                      <a:pt x="14400" y="47608"/>
                                      <a:pt x="14400" y="47608"/>
                                    </a:cubicBezTo>
                                    <a:cubicBezTo>
                                      <a:pt x="14400" y="36739"/>
                                      <a:pt x="14400" y="36739"/>
                                      <a:pt x="14400" y="36739"/>
                                    </a:cubicBezTo>
                                    <a:cubicBezTo>
                                      <a:pt x="26778" y="36739"/>
                                      <a:pt x="26778" y="36739"/>
                                      <a:pt x="26778" y="36739"/>
                                    </a:cubicBezTo>
                                    <a:cubicBezTo>
                                      <a:pt x="34105" y="36739"/>
                                      <a:pt x="41178" y="32173"/>
                                      <a:pt x="41178" y="24565"/>
                                    </a:cubicBezTo>
                                    <a:cubicBezTo>
                                      <a:pt x="41178" y="18478"/>
                                      <a:pt x="34105" y="12173"/>
                                      <a:pt x="26778" y="12173"/>
                                    </a:cubicBezTo>
                                    <a:cubicBezTo>
                                      <a:pt x="14400" y="12173"/>
                                      <a:pt x="14400" y="12173"/>
                                      <a:pt x="14400" y="12173"/>
                                    </a:cubicBezTo>
                                    <a:cubicBezTo>
                                      <a:pt x="14400" y="6086"/>
                                      <a:pt x="14400" y="6086"/>
                                      <a:pt x="14400" y="6086"/>
                                    </a:cubicBezTo>
                                    <a:cubicBezTo>
                                      <a:pt x="14400" y="3043"/>
                                      <a:pt x="17936" y="0"/>
                                      <a:pt x="21473" y="0"/>
                                    </a:cubicBezTo>
                                    <a:cubicBezTo>
                                      <a:pt x="98273" y="0"/>
                                      <a:pt x="98273" y="0"/>
                                      <a:pt x="98273" y="0"/>
                                    </a:cubicBezTo>
                                    <a:cubicBezTo>
                                      <a:pt x="98273" y="119782"/>
                                      <a:pt x="98273" y="119782"/>
                                      <a:pt x="98273" y="119782"/>
                                    </a:cubicBezTo>
                                    <a:cubicBezTo>
                                      <a:pt x="21473" y="119782"/>
                                      <a:pt x="21473" y="119782"/>
                                      <a:pt x="21473" y="119782"/>
                                    </a:cubicBezTo>
                                    <a:cubicBezTo>
                                      <a:pt x="17936" y="119782"/>
                                      <a:pt x="14400" y="116739"/>
                                      <a:pt x="14400" y="113695"/>
                                    </a:cubicBezTo>
                                    <a:close/>
                                    <a:moveTo>
                                      <a:pt x="34105" y="24565"/>
                                    </a:moveTo>
                                    <a:lnTo>
                                      <a:pt x="34105" y="24565"/>
                                    </a:lnTo>
                                    <a:cubicBezTo>
                                      <a:pt x="34105" y="29130"/>
                                      <a:pt x="30315" y="30652"/>
                                      <a:pt x="26778" y="30652"/>
                                    </a:cubicBezTo>
                                    <a:cubicBezTo>
                                      <a:pt x="7326" y="30652"/>
                                      <a:pt x="7326" y="30652"/>
                                      <a:pt x="7326" y="30652"/>
                                    </a:cubicBezTo>
                                    <a:cubicBezTo>
                                      <a:pt x="3789" y="30652"/>
                                      <a:pt x="0" y="29130"/>
                                      <a:pt x="0" y="24565"/>
                                    </a:cubicBezTo>
                                    <a:cubicBezTo>
                                      <a:pt x="0" y="21521"/>
                                      <a:pt x="3789" y="18478"/>
                                      <a:pt x="7326" y="18478"/>
                                    </a:cubicBezTo>
                                    <a:cubicBezTo>
                                      <a:pt x="26778" y="18478"/>
                                      <a:pt x="26778" y="18478"/>
                                      <a:pt x="26778" y="18478"/>
                                    </a:cubicBezTo>
                                    <a:cubicBezTo>
                                      <a:pt x="30315" y="18478"/>
                                      <a:pt x="34105" y="21521"/>
                                      <a:pt x="34105" y="24565"/>
                                    </a:cubicBezTo>
                                    <a:close/>
                                    <a:moveTo>
                                      <a:pt x="7326" y="53695"/>
                                    </a:moveTo>
                                    <a:lnTo>
                                      <a:pt x="7326" y="53695"/>
                                    </a:lnTo>
                                    <a:cubicBezTo>
                                      <a:pt x="26778" y="53695"/>
                                      <a:pt x="26778" y="53695"/>
                                      <a:pt x="26778" y="53695"/>
                                    </a:cubicBezTo>
                                    <a:cubicBezTo>
                                      <a:pt x="30315" y="53695"/>
                                      <a:pt x="34105" y="56739"/>
                                      <a:pt x="34105" y="59782"/>
                                    </a:cubicBezTo>
                                    <a:cubicBezTo>
                                      <a:pt x="34105" y="63043"/>
                                      <a:pt x="30315" y="66086"/>
                                      <a:pt x="26778" y="66086"/>
                                    </a:cubicBezTo>
                                    <a:cubicBezTo>
                                      <a:pt x="7326" y="66086"/>
                                      <a:pt x="7326" y="66086"/>
                                      <a:pt x="7326" y="66086"/>
                                    </a:cubicBezTo>
                                    <a:cubicBezTo>
                                      <a:pt x="3789" y="66086"/>
                                      <a:pt x="0" y="63043"/>
                                      <a:pt x="0" y="59782"/>
                                    </a:cubicBezTo>
                                    <a:cubicBezTo>
                                      <a:pt x="0" y="56739"/>
                                      <a:pt x="3789" y="53695"/>
                                      <a:pt x="7326" y="53695"/>
                                    </a:cubicBezTo>
                                    <a:close/>
                                    <a:moveTo>
                                      <a:pt x="7326" y="89130"/>
                                    </a:moveTo>
                                    <a:lnTo>
                                      <a:pt x="7326" y="89130"/>
                                    </a:lnTo>
                                    <a:cubicBezTo>
                                      <a:pt x="26778" y="89130"/>
                                      <a:pt x="26778" y="89130"/>
                                      <a:pt x="26778" y="89130"/>
                                    </a:cubicBezTo>
                                    <a:cubicBezTo>
                                      <a:pt x="30315" y="89130"/>
                                      <a:pt x="34105" y="90652"/>
                                      <a:pt x="34105" y="95217"/>
                                    </a:cubicBezTo>
                                    <a:cubicBezTo>
                                      <a:pt x="34105" y="98260"/>
                                      <a:pt x="30315" y="101304"/>
                                      <a:pt x="26778" y="101304"/>
                                    </a:cubicBezTo>
                                    <a:cubicBezTo>
                                      <a:pt x="7326" y="101304"/>
                                      <a:pt x="7326" y="101304"/>
                                      <a:pt x="7326" y="101304"/>
                                    </a:cubicBezTo>
                                    <a:cubicBezTo>
                                      <a:pt x="3789" y="101304"/>
                                      <a:pt x="0" y="98260"/>
                                      <a:pt x="0" y="95217"/>
                                    </a:cubicBezTo>
                                    <a:cubicBezTo>
                                      <a:pt x="0" y="90652"/>
                                      <a:pt x="3789" y="89130"/>
                                      <a:pt x="7326" y="89130"/>
                                    </a:cubicBezTo>
                                    <a:close/>
                                  </a:path>
                                </a:pathLst>
                              </a:custGeom>
                              <a:solidFill>
                                <a:srgbClr val="0073C3"/>
                              </a:solidFill>
                              <a:ln>
                                <a:noFill/>
                              </a:ln>
                            </wps:spPr>
                            <wps:txbx>
                              <w:txbxContent>
                                <w:p w14:paraId="0BB82BB4"/>
                              </w:txbxContent>
                            </wps:txbx>
                            <wps:bodyPr lIns="45713" tIns="22850" rIns="45713" bIns="22850" anchor="ctr" upright="1"/>
                          </wps:wsp>
                        </a:graphicData>
                      </a:graphic>
                    </wp:inline>
                  </w:drawing>
                </mc:Choice>
                <mc:Fallback>
                  <w:pict>
                    <v:shape id="Shape 3669" o:spid="_x0000_s1026" o:spt="100" style="height:14.15pt;width:12.35pt;v-text-anchor:middle;" fillcolor="#0073C3" filled="t" stroked="f" coordsize="120000,120000" o:gfxdata="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" path="m112673,119782l112673,119782c105347,119782,105347,119782,105347,119782c105347,0,105347,0,105347,0c112673,0,112673,0,112673,0c116210,0,119747,3043,119747,6086c119747,113695,119747,113695,119747,113695c119747,116739,116210,119782,112673,119782xm14400,113695l14400,113695c14400,107608,14400,107608,14400,107608c26778,107608,26778,107608,26778,107608c34105,107608,41178,101304,41178,95217c41178,87608,34105,82826,26778,82826c14400,82826,14400,82826,14400,82826c14400,72173,14400,72173,14400,72173c26778,72173,26778,72173,26778,72173c34105,72173,41178,66086,41178,59782c41178,53695,34105,47608,26778,47608c14400,47608,14400,47608,14400,47608c14400,36739,14400,36739,14400,36739c26778,36739,26778,36739,26778,36739c34105,36739,41178,32173,41178,24565c41178,18478,34105,12173,26778,12173c14400,12173,14400,12173,14400,12173c14400,6086,14400,6086,14400,6086c14400,3043,17936,0,21473,0c98273,0,98273,0,98273,0c98273,119782,98273,119782,98273,119782c21473,119782,21473,119782,21473,119782c17936,119782,14400,116739,14400,113695xm34105,24565l34105,24565c34105,29130,30315,30652,26778,30652c7326,30652,7326,30652,7326,30652c3789,30652,0,29130,0,24565c0,21521,3789,18478,7326,18478c26778,18478,26778,18478,26778,18478c30315,18478,34105,21521,34105,24565xm7326,53695l7326,53695c26778,53695,26778,53695,26778,53695c30315,53695,34105,56739,34105,59782c34105,63043,30315,66086,26778,66086c7326,66086,7326,66086,7326,66086c3789,66086,0,63043,0,59782c0,56739,3789,53695,7326,53695xm7326,89130l7326,89130c26778,89130,26778,89130,26778,89130c30315,89130,34105,90652,34105,95217c34105,98260,30315,101304,26778,101304c7326,101304,7326,101304,7326,101304c3789,101304,0,98260,0,95217c0,90652,3789,89130,7326,89130xe">
                      <v:path textboxrect="0,0,120000,120000" o:connectlocs="0,10800;16200,10800;10800,10800;24300,10800;16200,18900;8100,10800" o:connectangles="0,0,0,0,0,0"/>
                      <v:fill on="t" focussize="0,0"/>
                      <v:stroke on="f"/>
                      <v:imagedata o:title=""/>
                      <o:lock v:ext="edit" aspectratio="t"/>
                      <v:textbox inset="3.59944881889764pt,1.7992125984252pt,3.59944881889764pt,1.7992125984252pt">
                        <w:txbxContent>
                          <w:p w14:paraId="0BB82BB4"/>
                        </w:txbxContent>
                      </v:textbox>
                      <w10:wrap type="none"/>
                      <w10:anchorlock/>
                    </v:shape>
                  </w:pict>
                </mc:Fallback>
              </mc:AlternateContent>
            </w:r>
            <w:r>
              <w:rPr>
                <w:rFonts w:hint="eastAsia" w:ascii="微软雅黑" w:hAnsi="微软雅黑" w:eastAsia="微软雅黑" w:cs="微软雅黑"/>
                <w:color w:val="0073C3"/>
                <w:sz w:val="20"/>
                <w:szCs w:val="22"/>
              </w:rPr>
              <w:t>【温馨提示】：</w:t>
            </w:r>
          </w:p>
          <w:p w14:paraId="27B447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595959"/>
                <w:kern w:val="2"/>
                <w:szCs w:val="24"/>
                <w:lang w:eastAsia="zh-CN"/>
              </w:rPr>
            </w:pPr>
            <w:r>
              <w:rPr>
                <w:rFonts w:hint="eastAsia" w:ascii="微软雅黑" w:hAnsi="微软雅黑" w:eastAsia="微软雅黑" w:cs="微软雅黑"/>
                <w:b w:val="0"/>
                <w:bCs w:val="0"/>
                <w:kern w:val="2"/>
                <w:sz w:val="20"/>
                <w:szCs w:val="20"/>
                <w:lang w:val="en-US" w:eastAsia="zh-CN" w:bidi="ar-SA"/>
              </w:rPr>
              <w:t>自行前往车站乘车，火车上无陪同人员。</w:t>
            </w:r>
          </w:p>
        </w:tc>
      </w:tr>
      <w:tr w14:paraId="276DB03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27" w:type="dxa"/>
            <w:vMerge w:val="restart"/>
            <w:vAlign w:val="center"/>
          </w:tcPr>
          <w:p w14:paraId="7BB2D34E">
            <w:pPr>
              <w:jc w:val="center"/>
              <w:rPr>
                <w:rFonts w:hint="default" w:ascii="Microsoft YaHei Regular" w:hAnsi="Microsoft YaHei Regular" w:eastAsia="Microsoft YaHei Regular" w:cs="Microsoft YaHei Regular"/>
                <w:b/>
                <w:bCs/>
                <w:sz w:val="18"/>
                <w:szCs w:val="18"/>
                <w:vertAlign w:val="baseline"/>
                <w:lang w:val="en-US"/>
              </w:rPr>
            </w:pPr>
            <w:r>
              <w:rPr>
                <w:rFonts w:hint="eastAsia" w:ascii="微软雅黑" w:hAnsi="微软雅黑" w:eastAsia="微软雅黑" w:cs="微软雅黑"/>
                <w:b w:val="0"/>
                <w:bCs w:val="0"/>
                <w:kern w:val="0"/>
                <w:sz w:val="20"/>
                <w:szCs w:val="20"/>
                <w:lang w:val="en-US" w:eastAsia="zh-CN" w:bidi="ar-SA"/>
              </w:rPr>
              <w:t>D2</w:t>
            </w:r>
          </w:p>
        </w:tc>
        <w:tc>
          <w:tcPr>
            <w:tcW w:w="9351" w:type="dxa"/>
            <w:gridSpan w:val="7"/>
            <w:tcBorders>
              <w:bottom w:val="single" w:color="FFFFFF" w:sz="24" w:space="0"/>
            </w:tcBorders>
            <w:shd w:val="clear" w:color="auto" w:fill="4874CB" w:themeFill="accent1"/>
            <w:vAlign w:val="top"/>
          </w:tcPr>
          <w:p w14:paraId="689B9584">
            <w:pPr>
              <w:jc w:val="both"/>
              <w:rPr>
                <w:rFonts w:hint="default" w:ascii="微软雅黑" w:hAnsi="微软雅黑" w:eastAsia="微软雅黑" w:cs="微软雅黑"/>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bCs/>
                <w:color w:val="FFFFFF" w:themeColor="background1"/>
                <w:sz w:val="20"/>
                <w:szCs w:val="20"/>
                <w:lang w:val="en-US" w:eastAsia="zh-CN"/>
                <w14:textFill>
                  <w14:solidFill>
                    <w14:schemeClr w14:val="bg1"/>
                  </w14:solidFill>
                </w14:textFill>
              </w:rPr>
              <w:t>长春-长白山</w:t>
            </w:r>
          </w:p>
        </w:tc>
      </w:tr>
      <w:tr w14:paraId="21ED6AA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27" w:type="dxa"/>
            <w:vMerge w:val="continue"/>
            <w:vAlign w:val="center"/>
          </w:tcPr>
          <w:p w14:paraId="7A3B7D90">
            <w:pPr>
              <w:jc w:val="both"/>
              <w:rPr>
                <w:b/>
                <w:bCs/>
              </w:rPr>
            </w:pPr>
          </w:p>
        </w:tc>
        <w:tc>
          <w:tcPr>
            <w:tcW w:w="2480" w:type="dxa"/>
            <w:gridSpan w:val="2"/>
            <w:tcBorders>
              <w:top w:val="single" w:color="FFFFFF" w:sz="24" w:space="0"/>
              <w:right w:val="single" w:color="FFFFFF" w:sz="24" w:space="0"/>
            </w:tcBorders>
            <w:shd w:val="clear" w:color="auto" w:fill="4874CB" w:themeFill="accent1"/>
            <w:vAlign w:val="center"/>
          </w:tcPr>
          <w:p w14:paraId="6DD27EE8">
            <w:pPr>
              <w:jc w:val="both"/>
              <w:rPr>
                <w:rFonts w:hint="eastAsia" w:ascii="微软雅黑" w:hAnsi="微软雅黑" w:eastAsia="微软雅黑" w:cs="微软雅黑"/>
                <w:sz w:val="20"/>
                <w:szCs w:val="20"/>
                <w:lang w:eastAsia="zh-CN"/>
              </w:rPr>
            </w:pPr>
            <w:r>
              <w:rPr>
                <w:rFonts w:hint="eastAsia" w:ascii="微软雅黑" w:hAnsi="微软雅黑" w:eastAsia="微软雅黑" w:cs="微软雅黑"/>
                <w:color w:val="FFFFFF" w:themeColor="background1"/>
                <w:sz w:val="20"/>
                <w:szCs w:val="20"/>
                <w:vertAlign w:val="baseline"/>
                <w14:textFill>
                  <w14:solidFill>
                    <w14:schemeClr w14:val="bg1"/>
                  </w14:solidFill>
                </w14:textFill>
              </w:rPr>
              <w:t>早餐：</w:t>
            </w:r>
            <w:r>
              <w:rPr>
                <w:rFonts w:hint="eastAsia" w:ascii="微软雅黑" w:hAnsi="微软雅黑" w:eastAsia="微软雅黑" w:cs="微软雅黑"/>
                <w:color w:val="FFFFFF" w:themeColor="background1"/>
                <w:sz w:val="20"/>
                <w:szCs w:val="20"/>
                <w:vertAlign w:val="baseline"/>
                <w:lang w:eastAsia="zh-CN"/>
                <w14:textFill>
                  <w14:solidFill>
                    <w14:schemeClr w14:val="bg1"/>
                  </w14:solidFill>
                </w14:textFill>
              </w:rPr>
              <w:t>自理</w:t>
            </w:r>
          </w:p>
        </w:tc>
        <w:tc>
          <w:tcPr>
            <w:tcW w:w="2480" w:type="dxa"/>
            <w:gridSpan w:val="2"/>
            <w:tcBorders>
              <w:top w:val="single" w:color="FFFFFF" w:sz="24" w:space="0"/>
              <w:left w:val="single" w:color="FFFFFF" w:sz="24" w:space="0"/>
              <w:right w:val="single" w:color="FFFFFF" w:sz="24" w:space="0"/>
            </w:tcBorders>
            <w:shd w:val="clear" w:color="auto" w:fill="4874CB" w:themeFill="accent1"/>
            <w:vAlign w:val="center"/>
          </w:tcPr>
          <w:p w14:paraId="5FCC7499">
            <w:pPr>
              <w:jc w:val="both"/>
              <w:rPr>
                <w:rFonts w:hint="eastAsia" w:ascii="微软雅黑" w:hAnsi="微软雅黑" w:eastAsia="微软雅黑" w:cs="微软雅黑"/>
                <w:sz w:val="20"/>
                <w:szCs w:val="20"/>
                <w:lang w:eastAsia="zh-CN"/>
              </w:rPr>
            </w:pPr>
            <w:r>
              <w:rPr>
                <w:rFonts w:hint="eastAsia" w:ascii="微软雅黑" w:hAnsi="微软雅黑" w:eastAsia="微软雅黑" w:cs="微软雅黑"/>
                <w:color w:val="FFFFFF" w:themeColor="background1"/>
                <w:sz w:val="20"/>
                <w:szCs w:val="20"/>
                <w:vertAlign w:val="baseline"/>
                <w14:textFill>
                  <w14:solidFill>
                    <w14:schemeClr w14:val="bg1"/>
                  </w14:solidFill>
                </w14:textFill>
              </w:rPr>
              <w:t>中餐：</w:t>
            </w:r>
            <w:r>
              <w:rPr>
                <w:rFonts w:hint="eastAsia" w:ascii="微软雅黑" w:hAnsi="微软雅黑" w:eastAsia="微软雅黑" w:cs="微软雅黑"/>
                <w:color w:val="FFFFFF" w:themeColor="background1"/>
                <w:sz w:val="20"/>
                <w:szCs w:val="20"/>
                <w:vertAlign w:val="baseline"/>
                <w:lang w:eastAsia="zh-CN"/>
                <w14:textFill>
                  <w14:solidFill>
                    <w14:schemeClr w14:val="bg1"/>
                  </w14:solidFill>
                </w14:textFill>
              </w:rPr>
              <w:t>含</w:t>
            </w:r>
          </w:p>
        </w:tc>
        <w:tc>
          <w:tcPr>
            <w:tcW w:w="2480" w:type="dxa"/>
            <w:gridSpan w:val="2"/>
            <w:tcBorders>
              <w:top w:val="single" w:color="FFFFFF" w:sz="24" w:space="0"/>
              <w:left w:val="single" w:color="FFFFFF" w:sz="24" w:space="0"/>
              <w:right w:val="single" w:color="FFFFFF" w:sz="24" w:space="0"/>
            </w:tcBorders>
            <w:shd w:val="clear" w:color="auto" w:fill="4874CB" w:themeFill="accent1"/>
            <w:vAlign w:val="center"/>
          </w:tcPr>
          <w:p w14:paraId="7B23010D">
            <w:pPr>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color w:val="FFFFFF" w:themeColor="background1"/>
                <w:sz w:val="20"/>
                <w:szCs w:val="20"/>
                <w:vertAlign w:val="baseline"/>
                <w:lang w:eastAsia="zh-CN"/>
                <w14:textFill>
                  <w14:solidFill>
                    <w14:schemeClr w14:val="bg1"/>
                  </w14:solidFill>
                </w14:textFill>
              </w:rPr>
              <w:t>晚</w:t>
            </w:r>
            <w:r>
              <w:rPr>
                <w:rFonts w:hint="eastAsia" w:ascii="微软雅黑" w:hAnsi="微软雅黑" w:eastAsia="微软雅黑" w:cs="微软雅黑"/>
                <w:color w:val="FFFFFF" w:themeColor="background1"/>
                <w:sz w:val="20"/>
                <w:szCs w:val="20"/>
                <w:vertAlign w:val="baseline"/>
                <w14:textFill>
                  <w14:solidFill>
                    <w14:schemeClr w14:val="bg1"/>
                  </w14:solidFill>
                </w14:textFill>
              </w:rPr>
              <w:t>餐：</w:t>
            </w:r>
            <w:r>
              <w:rPr>
                <w:rFonts w:hint="eastAsia" w:ascii="微软雅黑" w:hAnsi="微软雅黑" w:eastAsia="微软雅黑" w:cs="微软雅黑"/>
                <w:color w:val="FFFFFF" w:themeColor="background1"/>
                <w:sz w:val="20"/>
                <w:szCs w:val="20"/>
                <w:vertAlign w:val="baseline"/>
                <w:lang w:val="en-US" w:eastAsia="zh-CN"/>
                <w14:textFill>
                  <w14:solidFill>
                    <w14:schemeClr w14:val="bg1"/>
                  </w14:solidFill>
                </w14:textFill>
              </w:rPr>
              <w:t>含</w:t>
            </w:r>
          </w:p>
        </w:tc>
        <w:tc>
          <w:tcPr>
            <w:tcW w:w="1911" w:type="dxa"/>
            <w:tcBorders>
              <w:top w:val="single" w:color="FFFFFF" w:sz="24" w:space="0"/>
              <w:left w:val="single" w:color="FFFFFF" w:sz="24" w:space="0"/>
            </w:tcBorders>
            <w:shd w:val="clear" w:color="auto" w:fill="4874CB" w:themeFill="accent1"/>
            <w:vAlign w:val="center"/>
          </w:tcPr>
          <w:p w14:paraId="61A66A31">
            <w:pPr>
              <w:jc w:val="center"/>
              <w:rPr>
                <w:rFonts w:hint="eastAsia" w:ascii="微软雅黑" w:hAnsi="微软雅黑" w:eastAsia="微软雅黑" w:cs="微软雅黑"/>
                <w:sz w:val="20"/>
                <w:szCs w:val="20"/>
                <w:lang w:eastAsia="zh-CN"/>
              </w:rPr>
            </w:pPr>
            <w:r>
              <w:rPr>
                <w:rFonts w:hint="eastAsia" w:ascii="微软雅黑" w:hAnsi="微软雅黑" w:eastAsia="微软雅黑" w:cs="微软雅黑"/>
                <w:color w:val="FFFFFF" w:themeColor="background1"/>
                <w:sz w:val="20"/>
                <w:szCs w:val="20"/>
                <w:vertAlign w:val="baseline"/>
                <w14:textFill>
                  <w14:solidFill>
                    <w14:schemeClr w14:val="bg1"/>
                  </w14:solidFill>
                </w14:textFill>
              </w:rPr>
              <w:t>住宿：</w:t>
            </w:r>
            <w:r>
              <w:rPr>
                <w:rFonts w:hint="eastAsia" w:ascii="微软雅黑" w:hAnsi="微软雅黑" w:eastAsia="微软雅黑" w:cs="微软雅黑"/>
                <w:color w:val="FFFFFF" w:themeColor="background1"/>
                <w:sz w:val="20"/>
                <w:szCs w:val="20"/>
                <w:vertAlign w:val="baseline"/>
                <w:lang w:val="en-US" w:eastAsia="zh-CN"/>
                <w14:textFill>
                  <w14:solidFill>
                    <w14:schemeClr w14:val="bg1"/>
                  </w14:solidFill>
                </w14:textFill>
              </w:rPr>
              <w:t>长白山</w:t>
            </w:r>
          </w:p>
        </w:tc>
      </w:tr>
      <w:tr w14:paraId="1DD375D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27" w:type="dxa"/>
            <w:vMerge w:val="continue"/>
            <w:vAlign w:val="center"/>
          </w:tcPr>
          <w:p w14:paraId="427F002B">
            <w:pPr>
              <w:jc w:val="both"/>
              <w:rPr>
                <w:rFonts w:hint="eastAsia" w:ascii="Microsoft YaHei Regular" w:hAnsi="Microsoft YaHei Regular" w:eastAsia="Microsoft YaHei Regular" w:cs="Microsoft YaHei Regular"/>
                <w:b/>
                <w:bCs/>
                <w:sz w:val="18"/>
                <w:szCs w:val="18"/>
              </w:rPr>
            </w:pPr>
          </w:p>
        </w:tc>
        <w:tc>
          <w:tcPr>
            <w:tcW w:w="9351" w:type="dxa"/>
            <w:gridSpan w:val="7"/>
            <w:vAlign w:val="top"/>
          </w:tcPr>
          <w:p w14:paraId="2E95DF82">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400" w:lineRule="exact"/>
              <w:ind w:right="0" w:rightChars="0"/>
              <w:jc w:val="both"/>
              <w:textAlignment w:val="auto"/>
              <w:outlineLvl w:val="9"/>
              <w:rPr>
                <w:rFonts w:hint="default" w:ascii="微软雅黑" w:hAnsi="微软雅黑" w:eastAsia="微软雅黑" w:cs="微软雅黑"/>
                <w:bCs/>
                <w:sz w:val="20"/>
                <w:szCs w:val="20"/>
                <w:lang w:val="en-US" w:eastAsia="zh-CN"/>
              </w:rPr>
            </w:pPr>
            <w:r>
              <w:rPr>
                <w:rFonts w:hint="eastAsia" w:ascii="微软雅黑" w:hAnsi="微软雅黑" w:eastAsia="微软雅黑" w:cs="微软雅黑"/>
                <w:b w:val="0"/>
                <w:bCs w:val="0"/>
                <w:sz w:val="20"/>
                <w:szCs w:val="20"/>
                <w:lang w:eastAsia="zh-CN"/>
              </w:rPr>
              <w:t>抵达长春，接游客后</w:t>
            </w:r>
            <w:r>
              <w:rPr>
                <w:rFonts w:hint="eastAsia" w:ascii="微软雅黑" w:hAnsi="微软雅黑" w:eastAsia="微软雅黑" w:cs="微软雅黑"/>
                <w:b w:val="0"/>
                <w:bCs w:val="0"/>
                <w:sz w:val="20"/>
                <w:szCs w:val="20"/>
              </w:rPr>
              <w:t>乘车前往</w:t>
            </w:r>
            <w:r>
              <w:rPr>
                <w:rFonts w:hint="eastAsia" w:ascii="微软雅黑" w:hAnsi="微软雅黑" w:eastAsia="微软雅黑" w:cs="微软雅黑"/>
                <w:b/>
                <w:bCs/>
                <w:color w:val="FF0000"/>
                <w:sz w:val="20"/>
                <w:szCs w:val="20"/>
              </w:rPr>
              <w:t>【伪满皇宫博物院】</w:t>
            </w:r>
            <w:r>
              <w:rPr>
                <w:rFonts w:hint="eastAsia" w:ascii="微软雅黑" w:hAnsi="微软雅黑" w:eastAsia="微软雅黑" w:cs="微软雅黑"/>
                <w:b w:val="0"/>
                <w:bCs w:val="0"/>
                <w:color w:val="auto"/>
                <w:sz w:val="20"/>
                <w:szCs w:val="20"/>
              </w:rPr>
              <w:t>AAAAA级旅游景区、在清朝末代皇帝爱新觉罗·溥仪充当伪满洲国傀儡皇帝时的宫殿遗址上建立起来的一座宫廷遗址型博物馆，现已成为首批AAAAA级旅游景区，警示性教育基地。伪满皇宫占地面积25.05万平方米，内有大小建筑数十座，建筑风格古今并陈、中外杂</w:t>
            </w:r>
            <w:r>
              <w:rPr>
                <w:rFonts w:hint="eastAsia" w:ascii="微软雅黑" w:hAnsi="微软雅黑" w:eastAsia="微软雅黑" w:cs="微软雅黑"/>
                <w:b w:val="0"/>
                <w:bCs w:val="0"/>
                <w:color w:val="auto"/>
                <w:sz w:val="20"/>
                <w:szCs w:val="20"/>
                <w:lang w:eastAsia="zh-CN"/>
              </w:rPr>
              <w:t>糅</w:t>
            </w:r>
            <w:r>
              <w:rPr>
                <w:rFonts w:hint="eastAsia" w:ascii="微软雅黑" w:hAnsi="微软雅黑" w:eastAsia="微软雅黑" w:cs="微软雅黑"/>
                <w:b w:val="0"/>
                <w:bCs w:val="0"/>
                <w:color w:val="auto"/>
                <w:sz w:val="20"/>
                <w:szCs w:val="20"/>
              </w:rPr>
              <w:t>，具有典型的殖民性特点。目前开放的景点达到了30多处，推出各类原状陈列、基本陈列和专题展览50余个。</w:t>
            </w:r>
            <w:r>
              <w:rPr>
                <w:rFonts w:hint="eastAsia" w:ascii="微软雅黑" w:hAnsi="微软雅黑" w:eastAsia="微软雅黑" w:cs="微软雅黑"/>
                <w:sz w:val="20"/>
                <w:szCs w:val="22"/>
                <w:lang w:val="en-US" w:eastAsia="zh-CN"/>
              </w:rPr>
              <w:t>午餐后乘车前往长白山，游览</w:t>
            </w:r>
            <w:r>
              <w:rPr>
                <w:rFonts w:hint="eastAsia" w:ascii="微软雅黑" w:hAnsi="微软雅黑" w:eastAsia="微软雅黑" w:cs="微软雅黑"/>
                <w:b/>
                <w:bCs/>
                <w:color w:val="FF0000"/>
                <w:kern w:val="2"/>
                <w:sz w:val="20"/>
                <w:szCs w:val="20"/>
                <w:lang w:val="en-US" w:eastAsia="zh-CN" w:bidi="ar-SA"/>
              </w:rPr>
              <w:t>【雪绒花音乐生活馆】</w:t>
            </w:r>
            <w:r>
              <w:rPr>
                <w:rFonts w:hint="eastAsia" w:ascii="微软雅黑" w:hAnsi="微软雅黑" w:eastAsia="微软雅黑" w:cs="微软雅黑"/>
                <w:b w:val="0"/>
                <w:bCs w:val="0"/>
                <w:color w:val="auto"/>
                <w:kern w:val="2"/>
                <w:sz w:val="20"/>
                <w:szCs w:val="20"/>
                <w:lang w:val="en-US" w:eastAsia="zh-CN" w:bidi="ar-SA"/>
              </w:rPr>
              <w:t>一条浪漫的林间路、一次惊喜的音乐派对......都在雪绒花音乐生活馆。雪绒花音乐生活馆是由长白山旅游股份有限公司打造的集餐饮、休闲运动、旅拍、亲子娱乐等于一身的休闲综合体。</w:t>
            </w:r>
          </w:p>
          <w:p w14:paraId="11E2C81B">
            <w:pPr>
              <w:pStyle w:val="2"/>
              <w:keepNext w:val="0"/>
              <w:keepLines w:val="0"/>
              <w:pageBreakBefore w:val="0"/>
              <w:widowControl w:val="0"/>
              <w:kinsoku/>
              <w:wordWrap/>
              <w:overflowPunct/>
              <w:topLinePunct w:val="0"/>
              <w:autoSpaceDE w:val="0"/>
              <w:autoSpaceDN/>
              <w:bidi w:val="0"/>
              <w:adjustRightInd/>
              <w:snapToGrid/>
              <w:spacing w:after="0" w:line="400" w:lineRule="exact"/>
              <w:ind w:left="0" w:leftChars="0" w:firstLine="0" w:firstLineChars="0"/>
              <w:textAlignment w:val="auto"/>
              <w:rPr>
                <w:rFonts w:hint="default"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bCs/>
                <w:color w:val="FF0000"/>
                <w:kern w:val="2"/>
                <w:sz w:val="20"/>
                <w:szCs w:val="20"/>
                <w:lang w:val="en-US" w:eastAsia="zh-CN" w:bidi="ar-SA"/>
              </w:rPr>
              <w:t>【长白山温泉】</w:t>
            </w:r>
            <w:r>
              <w:rPr>
                <w:rFonts w:hint="eastAsia" w:ascii="微软雅黑" w:hAnsi="微软雅黑" w:eastAsia="微软雅黑" w:cs="微软雅黑"/>
                <w:b w:val="0"/>
                <w:bCs w:val="0"/>
                <w:color w:val="auto"/>
                <w:kern w:val="2"/>
                <w:sz w:val="20"/>
                <w:szCs w:val="20"/>
                <w:lang w:val="en-US" w:eastAsia="zh-CN" w:bidi="ar-SA"/>
              </w:rPr>
              <w:t>（占床客人赠送温泉，不去不退，不可转让。）。长白山温泉有属于高热温泉，多数泉水温度在摄氏60度以上，高</w:t>
            </w:r>
            <w:r>
              <w:rPr>
                <w:rFonts w:hint="eastAsia" w:cs="微软雅黑"/>
                <w:b w:val="0"/>
                <w:bCs w:val="0"/>
                <w:color w:val="auto"/>
                <w:kern w:val="2"/>
                <w:sz w:val="20"/>
                <w:szCs w:val="20"/>
                <w:lang w:val="en-US" w:eastAsia="zh-CN" w:bidi="ar-SA"/>
              </w:rPr>
              <w:t>的</w:t>
            </w:r>
            <w:r>
              <w:rPr>
                <w:rFonts w:hint="eastAsia" w:ascii="微软雅黑" w:hAnsi="微软雅黑" w:eastAsia="微软雅黑" w:cs="微软雅黑"/>
                <w:b w:val="0"/>
                <w:bCs w:val="0"/>
                <w:color w:val="auto"/>
                <w:kern w:val="2"/>
                <w:sz w:val="20"/>
                <w:szCs w:val="20"/>
                <w:lang w:val="en-US" w:eastAsia="zh-CN" w:bidi="ar-SA"/>
              </w:rPr>
              <w:t>泉眼可达摄氏82度，把自己滑入温润的泉水中，氤氲的水汽掩着远处的茫茫长白山颠，倾世豪情融化了一腔柔情~舒舒服服洗个温泉澡，长白山好梦！！第二天又是满状态。整洁、卫生的环境和细致、周到的服务可以让宾客在缓解疲劳之时享受尊贵。</w:t>
            </w:r>
          </w:p>
          <w:p w14:paraId="4F3D7FBC">
            <w:pPr>
              <w:keepNext w:val="0"/>
              <w:keepLines w:val="0"/>
              <w:pageBreakBefore w:val="0"/>
              <w:widowControl w:val="0"/>
              <w:kinsoku/>
              <w:wordWrap/>
              <w:overflowPunct/>
              <w:topLinePunct w:val="0"/>
              <w:autoSpaceDE/>
              <w:autoSpaceDN/>
              <w:bidi w:val="0"/>
              <w:adjustRightInd/>
              <w:snapToGrid/>
              <w:spacing w:before="156" w:beforeLines="50" w:line="400" w:lineRule="exact"/>
              <w:textAlignment w:val="auto"/>
              <w:rPr>
                <w:rFonts w:ascii="微软雅黑" w:hAnsi="微软雅黑" w:eastAsia="微软雅黑" w:cs="微软雅黑"/>
                <w:color w:val="0073C3"/>
                <w:sz w:val="20"/>
                <w:szCs w:val="22"/>
              </w:rPr>
            </w:pPr>
            <w:r>
              <w:rPr>
                <w:rFonts w:ascii="微软雅黑" w:hAnsi="微软雅黑" w:eastAsia="微软雅黑"/>
                <w:color w:val="0073C3"/>
                <w:position w:val="-6"/>
                <w:sz w:val="20"/>
                <w:szCs w:val="20"/>
              </w:rPr>
              <mc:AlternateContent>
                <mc:Choice Requires="wps">
                  <w:drawing>
                    <wp:inline distT="0" distB="0" distL="114300" distR="114300">
                      <wp:extent cx="156845" cy="179705"/>
                      <wp:effectExtent l="0" t="0" r="14605" b="10795"/>
                      <wp:docPr id="39" name="Shape 36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6845" cy="179705"/>
                              </a:xfrm>
                              <a:custGeom>
                                <a:avLst/>
                                <a:gdLst>
                                  <a:gd name="G0" fmla="+- 0 0 0"/>
                                  <a:gd name="G1" fmla="+- 0 0 0"/>
                                  <a:gd name="G2" fmla="+- 0 0 0"/>
                                  <a:gd name="G3" fmla="+- 10800 0 0"/>
                                  <a:gd name="G4" fmla="+- 0 0 0"/>
                                  <a:gd name="T0" fmla="*/ 360 60000 1"/>
                                  <a:gd name="T1" fmla="*/ 0 60000 1"/>
                                  <a:gd name="T2" fmla="+- T0 0 T1"/>
                                  <a:gd name="G5" fmla="+- G2 T2 0"/>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pin 0 0 0"/>
                                  <a:gd name="T3" fmla="*/ 180 60000 1"/>
                                  <a:gd name="T4" fmla="*/ 0 60000 1"/>
                                  <a:gd name="T5" fmla="+- T3 0 T4"/>
                                  <a:gd name="G38" fmla="+- G37 T5 0"/>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xL" fmla="*/ 3163 w 120000"/>
                                  <a:gd name="txT" fmla="*/ 3163 h 120000"/>
                                  <a:gd name="txR" fmla="*/ 18437 w 120000"/>
                                  <a:gd name="txB" fmla="*/ 18437 h 120000"/>
                                </a:gdLst>
                                <a:ahLst/>
                                <a:cxnLst>
                                  <a:cxn ang="0">
                                    <a:pos x="G44" y="G45"/>
                                  </a:cxn>
                                  <a:cxn ang="0">
                                    <a:pos x="G48" y="G49"/>
                                  </a:cxn>
                                  <a:cxn ang="0">
                                    <a:pos x="G46" y="G47"/>
                                  </a:cxn>
                                  <a:cxn ang="0">
                                    <a:pos x="G17" y="G18"/>
                                  </a:cxn>
                                  <a:cxn ang="0">
                                    <a:pos x="G24" y="G25"/>
                                  </a:cxn>
                                  <a:cxn ang="0">
                                    <a:pos x="G15" y="G16"/>
                                  </a:cxn>
                                </a:cxnLst>
                                <a:rect l="txL" t="txT" r="txR" b="txB"/>
                                <a:pathLst>
                                  <a:path w="120000" h="120000">
                                    <a:moveTo>
                                      <a:pt x="112673" y="119782"/>
                                    </a:moveTo>
                                    <a:lnTo>
                                      <a:pt x="112673" y="119782"/>
                                    </a:lnTo>
                                    <a:cubicBezTo>
                                      <a:pt x="105347" y="119782"/>
                                      <a:pt x="105347" y="119782"/>
                                      <a:pt x="105347" y="119782"/>
                                    </a:cubicBezTo>
                                    <a:cubicBezTo>
                                      <a:pt x="105347" y="0"/>
                                      <a:pt x="105347" y="0"/>
                                      <a:pt x="105347" y="0"/>
                                    </a:cubicBezTo>
                                    <a:cubicBezTo>
                                      <a:pt x="112673" y="0"/>
                                      <a:pt x="112673" y="0"/>
                                      <a:pt x="112673" y="0"/>
                                    </a:cubicBezTo>
                                    <a:cubicBezTo>
                                      <a:pt x="116210" y="0"/>
                                      <a:pt x="119747" y="3043"/>
                                      <a:pt x="119747" y="6086"/>
                                    </a:cubicBezTo>
                                    <a:cubicBezTo>
                                      <a:pt x="119747" y="113695"/>
                                      <a:pt x="119747" y="113695"/>
                                      <a:pt x="119747" y="113695"/>
                                    </a:cubicBezTo>
                                    <a:cubicBezTo>
                                      <a:pt x="119747" y="116739"/>
                                      <a:pt x="116210" y="119782"/>
                                      <a:pt x="112673" y="119782"/>
                                    </a:cubicBezTo>
                                    <a:close/>
                                    <a:moveTo>
                                      <a:pt x="14400" y="113695"/>
                                    </a:moveTo>
                                    <a:lnTo>
                                      <a:pt x="14400" y="113695"/>
                                    </a:lnTo>
                                    <a:cubicBezTo>
                                      <a:pt x="14400" y="107608"/>
                                      <a:pt x="14400" y="107608"/>
                                      <a:pt x="14400" y="107608"/>
                                    </a:cubicBezTo>
                                    <a:cubicBezTo>
                                      <a:pt x="26778" y="107608"/>
                                      <a:pt x="26778" y="107608"/>
                                      <a:pt x="26778" y="107608"/>
                                    </a:cubicBezTo>
                                    <a:cubicBezTo>
                                      <a:pt x="34105" y="107608"/>
                                      <a:pt x="41178" y="101304"/>
                                      <a:pt x="41178" y="95217"/>
                                    </a:cubicBezTo>
                                    <a:cubicBezTo>
                                      <a:pt x="41178" y="87608"/>
                                      <a:pt x="34105" y="82826"/>
                                      <a:pt x="26778" y="82826"/>
                                    </a:cubicBezTo>
                                    <a:cubicBezTo>
                                      <a:pt x="14400" y="82826"/>
                                      <a:pt x="14400" y="82826"/>
                                      <a:pt x="14400" y="82826"/>
                                    </a:cubicBezTo>
                                    <a:cubicBezTo>
                                      <a:pt x="14400" y="72173"/>
                                      <a:pt x="14400" y="72173"/>
                                      <a:pt x="14400" y="72173"/>
                                    </a:cubicBezTo>
                                    <a:cubicBezTo>
                                      <a:pt x="26778" y="72173"/>
                                      <a:pt x="26778" y="72173"/>
                                      <a:pt x="26778" y="72173"/>
                                    </a:cubicBezTo>
                                    <a:cubicBezTo>
                                      <a:pt x="34105" y="72173"/>
                                      <a:pt x="41178" y="66086"/>
                                      <a:pt x="41178" y="59782"/>
                                    </a:cubicBezTo>
                                    <a:cubicBezTo>
                                      <a:pt x="41178" y="53695"/>
                                      <a:pt x="34105" y="47608"/>
                                      <a:pt x="26778" y="47608"/>
                                    </a:cubicBezTo>
                                    <a:cubicBezTo>
                                      <a:pt x="14400" y="47608"/>
                                      <a:pt x="14400" y="47608"/>
                                      <a:pt x="14400" y="47608"/>
                                    </a:cubicBezTo>
                                    <a:cubicBezTo>
                                      <a:pt x="14400" y="36739"/>
                                      <a:pt x="14400" y="36739"/>
                                      <a:pt x="14400" y="36739"/>
                                    </a:cubicBezTo>
                                    <a:cubicBezTo>
                                      <a:pt x="26778" y="36739"/>
                                      <a:pt x="26778" y="36739"/>
                                      <a:pt x="26778" y="36739"/>
                                    </a:cubicBezTo>
                                    <a:cubicBezTo>
                                      <a:pt x="34105" y="36739"/>
                                      <a:pt x="41178" y="32173"/>
                                      <a:pt x="41178" y="24565"/>
                                    </a:cubicBezTo>
                                    <a:cubicBezTo>
                                      <a:pt x="41178" y="18478"/>
                                      <a:pt x="34105" y="12173"/>
                                      <a:pt x="26778" y="12173"/>
                                    </a:cubicBezTo>
                                    <a:cubicBezTo>
                                      <a:pt x="14400" y="12173"/>
                                      <a:pt x="14400" y="12173"/>
                                      <a:pt x="14400" y="12173"/>
                                    </a:cubicBezTo>
                                    <a:cubicBezTo>
                                      <a:pt x="14400" y="6086"/>
                                      <a:pt x="14400" y="6086"/>
                                      <a:pt x="14400" y="6086"/>
                                    </a:cubicBezTo>
                                    <a:cubicBezTo>
                                      <a:pt x="14400" y="3043"/>
                                      <a:pt x="17936" y="0"/>
                                      <a:pt x="21473" y="0"/>
                                    </a:cubicBezTo>
                                    <a:cubicBezTo>
                                      <a:pt x="98273" y="0"/>
                                      <a:pt x="98273" y="0"/>
                                      <a:pt x="98273" y="0"/>
                                    </a:cubicBezTo>
                                    <a:cubicBezTo>
                                      <a:pt x="98273" y="119782"/>
                                      <a:pt x="98273" y="119782"/>
                                      <a:pt x="98273" y="119782"/>
                                    </a:cubicBezTo>
                                    <a:cubicBezTo>
                                      <a:pt x="21473" y="119782"/>
                                      <a:pt x="21473" y="119782"/>
                                      <a:pt x="21473" y="119782"/>
                                    </a:cubicBezTo>
                                    <a:cubicBezTo>
                                      <a:pt x="17936" y="119782"/>
                                      <a:pt x="14400" y="116739"/>
                                      <a:pt x="14400" y="113695"/>
                                    </a:cubicBezTo>
                                    <a:close/>
                                    <a:moveTo>
                                      <a:pt x="34105" y="24565"/>
                                    </a:moveTo>
                                    <a:lnTo>
                                      <a:pt x="34105" y="24565"/>
                                    </a:lnTo>
                                    <a:cubicBezTo>
                                      <a:pt x="34105" y="29130"/>
                                      <a:pt x="30315" y="30652"/>
                                      <a:pt x="26778" y="30652"/>
                                    </a:cubicBezTo>
                                    <a:cubicBezTo>
                                      <a:pt x="7326" y="30652"/>
                                      <a:pt x="7326" y="30652"/>
                                      <a:pt x="7326" y="30652"/>
                                    </a:cubicBezTo>
                                    <a:cubicBezTo>
                                      <a:pt x="3789" y="30652"/>
                                      <a:pt x="0" y="29130"/>
                                      <a:pt x="0" y="24565"/>
                                    </a:cubicBezTo>
                                    <a:cubicBezTo>
                                      <a:pt x="0" y="21521"/>
                                      <a:pt x="3789" y="18478"/>
                                      <a:pt x="7326" y="18478"/>
                                    </a:cubicBezTo>
                                    <a:cubicBezTo>
                                      <a:pt x="26778" y="18478"/>
                                      <a:pt x="26778" y="18478"/>
                                      <a:pt x="26778" y="18478"/>
                                    </a:cubicBezTo>
                                    <a:cubicBezTo>
                                      <a:pt x="30315" y="18478"/>
                                      <a:pt x="34105" y="21521"/>
                                      <a:pt x="34105" y="24565"/>
                                    </a:cubicBezTo>
                                    <a:close/>
                                    <a:moveTo>
                                      <a:pt x="7326" y="53695"/>
                                    </a:moveTo>
                                    <a:lnTo>
                                      <a:pt x="7326" y="53695"/>
                                    </a:lnTo>
                                    <a:cubicBezTo>
                                      <a:pt x="26778" y="53695"/>
                                      <a:pt x="26778" y="53695"/>
                                      <a:pt x="26778" y="53695"/>
                                    </a:cubicBezTo>
                                    <a:cubicBezTo>
                                      <a:pt x="30315" y="53695"/>
                                      <a:pt x="34105" y="56739"/>
                                      <a:pt x="34105" y="59782"/>
                                    </a:cubicBezTo>
                                    <a:cubicBezTo>
                                      <a:pt x="34105" y="63043"/>
                                      <a:pt x="30315" y="66086"/>
                                      <a:pt x="26778" y="66086"/>
                                    </a:cubicBezTo>
                                    <a:cubicBezTo>
                                      <a:pt x="7326" y="66086"/>
                                      <a:pt x="7326" y="66086"/>
                                      <a:pt x="7326" y="66086"/>
                                    </a:cubicBezTo>
                                    <a:cubicBezTo>
                                      <a:pt x="3789" y="66086"/>
                                      <a:pt x="0" y="63043"/>
                                      <a:pt x="0" y="59782"/>
                                    </a:cubicBezTo>
                                    <a:cubicBezTo>
                                      <a:pt x="0" y="56739"/>
                                      <a:pt x="3789" y="53695"/>
                                      <a:pt x="7326" y="53695"/>
                                    </a:cubicBezTo>
                                    <a:close/>
                                    <a:moveTo>
                                      <a:pt x="7326" y="89130"/>
                                    </a:moveTo>
                                    <a:lnTo>
                                      <a:pt x="7326" y="89130"/>
                                    </a:lnTo>
                                    <a:cubicBezTo>
                                      <a:pt x="26778" y="89130"/>
                                      <a:pt x="26778" y="89130"/>
                                      <a:pt x="26778" y="89130"/>
                                    </a:cubicBezTo>
                                    <a:cubicBezTo>
                                      <a:pt x="30315" y="89130"/>
                                      <a:pt x="34105" y="90652"/>
                                      <a:pt x="34105" y="95217"/>
                                    </a:cubicBezTo>
                                    <a:cubicBezTo>
                                      <a:pt x="34105" y="98260"/>
                                      <a:pt x="30315" y="101304"/>
                                      <a:pt x="26778" y="101304"/>
                                    </a:cubicBezTo>
                                    <a:cubicBezTo>
                                      <a:pt x="7326" y="101304"/>
                                      <a:pt x="7326" y="101304"/>
                                      <a:pt x="7326" y="101304"/>
                                    </a:cubicBezTo>
                                    <a:cubicBezTo>
                                      <a:pt x="3789" y="101304"/>
                                      <a:pt x="0" y="98260"/>
                                      <a:pt x="0" y="95217"/>
                                    </a:cubicBezTo>
                                    <a:cubicBezTo>
                                      <a:pt x="0" y="90652"/>
                                      <a:pt x="3789" y="89130"/>
                                      <a:pt x="7326" y="89130"/>
                                    </a:cubicBezTo>
                                    <a:close/>
                                  </a:path>
                                </a:pathLst>
                              </a:custGeom>
                              <a:solidFill>
                                <a:srgbClr val="0073C3"/>
                              </a:solidFill>
                              <a:ln>
                                <a:noFill/>
                              </a:ln>
                            </wps:spPr>
                            <wps:txbx>
                              <w:txbxContent>
                                <w:p w14:paraId="565EBE7C"/>
                              </w:txbxContent>
                            </wps:txbx>
                            <wps:bodyPr lIns="45713" tIns="22850" rIns="45713" bIns="22850" anchor="ctr" upright="1"/>
                          </wps:wsp>
                        </a:graphicData>
                      </a:graphic>
                    </wp:inline>
                  </w:drawing>
                </mc:Choice>
                <mc:Fallback>
                  <w:pict>
                    <v:shape id="Shape 3669" o:spid="_x0000_s1026" o:spt="100" style="height:14.15pt;width:12.35pt;v-text-anchor:middle;" fillcolor="#0073C3" filled="t" stroked="f" coordsize="120000,120000" o:gfxdata="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" path="m112673,119782l112673,119782c105347,119782,105347,119782,105347,119782c105347,0,105347,0,105347,0c112673,0,112673,0,112673,0c116210,0,119747,3043,119747,6086c119747,113695,119747,113695,119747,113695c119747,116739,116210,119782,112673,119782xm14400,113695l14400,113695c14400,107608,14400,107608,14400,107608c26778,107608,26778,107608,26778,107608c34105,107608,41178,101304,41178,95217c41178,87608,34105,82826,26778,82826c14400,82826,14400,82826,14400,82826c14400,72173,14400,72173,14400,72173c26778,72173,26778,72173,26778,72173c34105,72173,41178,66086,41178,59782c41178,53695,34105,47608,26778,47608c14400,47608,14400,47608,14400,47608c14400,36739,14400,36739,14400,36739c26778,36739,26778,36739,26778,36739c34105,36739,41178,32173,41178,24565c41178,18478,34105,12173,26778,12173c14400,12173,14400,12173,14400,12173c14400,6086,14400,6086,14400,6086c14400,3043,17936,0,21473,0c98273,0,98273,0,98273,0c98273,119782,98273,119782,98273,119782c21473,119782,21473,119782,21473,119782c17936,119782,14400,116739,14400,113695xm34105,24565l34105,24565c34105,29130,30315,30652,26778,30652c7326,30652,7326,30652,7326,30652c3789,30652,0,29130,0,24565c0,21521,3789,18478,7326,18478c26778,18478,26778,18478,26778,18478c30315,18478,34105,21521,34105,24565xm7326,53695l7326,53695c26778,53695,26778,53695,26778,53695c30315,53695,34105,56739,34105,59782c34105,63043,30315,66086,26778,66086c7326,66086,7326,66086,7326,66086c3789,66086,0,63043,0,59782c0,56739,3789,53695,7326,53695xm7326,89130l7326,89130c26778,89130,26778,89130,26778,89130c30315,89130,34105,90652,34105,95217c34105,98260,30315,101304,26778,101304c7326,101304,7326,101304,7326,101304c3789,101304,0,98260,0,95217c0,90652,3789,89130,7326,89130xe">
                      <v:path textboxrect="0,0,120000,120000" o:connectlocs="0,10800;16200,10800;10800,10800;24300,10800;16200,18900;8100,10800" o:connectangles="0,0,0,0,0,0"/>
                      <v:fill on="t" focussize="0,0"/>
                      <v:stroke on="f"/>
                      <v:imagedata o:title=""/>
                      <o:lock v:ext="edit" aspectratio="t"/>
                      <v:textbox inset="3.59944881889764pt,1.7992125984252pt,3.59944881889764pt,1.7992125984252pt">
                        <w:txbxContent>
                          <w:p w14:paraId="565EBE7C"/>
                        </w:txbxContent>
                      </v:textbox>
                      <w10:wrap type="none"/>
                      <w10:anchorlock/>
                    </v:shape>
                  </w:pict>
                </mc:Fallback>
              </mc:AlternateContent>
            </w:r>
            <w:r>
              <w:rPr>
                <w:rFonts w:hint="eastAsia" w:ascii="微软雅黑" w:hAnsi="微软雅黑" w:eastAsia="微软雅黑" w:cs="微软雅黑"/>
                <w:color w:val="0073C3"/>
                <w:sz w:val="20"/>
                <w:szCs w:val="22"/>
              </w:rPr>
              <w:t>【温馨提示】：</w:t>
            </w:r>
          </w:p>
          <w:p w14:paraId="7B08E4C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rPr>
            </w:pPr>
            <w:r>
              <w:rPr>
                <w:rFonts w:hint="eastAsia" w:ascii="微软雅黑" w:hAnsi="微软雅黑" w:eastAsia="微软雅黑" w:cs="微软雅黑"/>
                <w:b w:val="0"/>
                <w:bCs w:val="0"/>
                <w:color w:val="auto"/>
                <w:kern w:val="2"/>
                <w:sz w:val="20"/>
                <w:szCs w:val="20"/>
                <w:lang w:val="en-US" w:eastAsia="zh-CN" w:bidi="ar-SA"/>
              </w:rPr>
              <w:t>个别酒店温泉为男女混浴，请自备泳衣，温泉为酒店赠送，不指定形式。</w:t>
            </w:r>
          </w:p>
        </w:tc>
      </w:tr>
      <w:tr w14:paraId="55045BE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27" w:type="dxa"/>
            <w:vMerge w:val="restart"/>
            <w:vAlign w:val="center"/>
          </w:tcPr>
          <w:p w14:paraId="73E191DF">
            <w:pPr>
              <w:jc w:val="center"/>
              <w:rPr>
                <w:rFonts w:hint="default" w:ascii="Microsoft YaHei Regular" w:hAnsi="Microsoft YaHei Regular" w:eastAsia="Microsoft YaHei Regular" w:cs="Microsoft YaHei Regular"/>
                <w:b/>
                <w:bCs/>
                <w:sz w:val="18"/>
                <w:szCs w:val="18"/>
                <w:vertAlign w:val="baseline"/>
                <w:lang w:val="en-US" w:eastAsia="zh-CN"/>
              </w:rPr>
            </w:pPr>
            <w:r>
              <w:rPr>
                <w:rFonts w:hint="eastAsia" w:ascii="微软雅黑" w:hAnsi="微软雅黑" w:eastAsia="微软雅黑" w:cs="微软雅黑"/>
                <w:b w:val="0"/>
                <w:bCs w:val="0"/>
                <w:kern w:val="0"/>
                <w:sz w:val="20"/>
                <w:szCs w:val="20"/>
                <w:lang w:val="en-US" w:eastAsia="zh-CN" w:bidi="ar-SA"/>
              </w:rPr>
              <w:t>D3</w:t>
            </w:r>
          </w:p>
        </w:tc>
        <w:tc>
          <w:tcPr>
            <w:tcW w:w="9351" w:type="dxa"/>
            <w:gridSpan w:val="7"/>
            <w:tcBorders>
              <w:bottom w:val="single" w:color="FFFFFF" w:sz="24" w:space="0"/>
            </w:tcBorders>
            <w:shd w:val="clear" w:color="auto" w:fill="4874CB" w:themeFill="accent1"/>
            <w:vAlign w:val="top"/>
          </w:tcPr>
          <w:p w14:paraId="729B1A97">
            <w:pPr>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b/>
                <w:bCs/>
                <w:color w:val="FFFFFF" w:themeColor="background1"/>
                <w:sz w:val="20"/>
                <w:szCs w:val="20"/>
                <w:lang w:val="en-US" w:eastAsia="zh-CN"/>
                <w14:textFill>
                  <w14:solidFill>
                    <w14:schemeClr w14:val="bg1"/>
                  </w14:solidFill>
                </w14:textFill>
              </w:rPr>
              <w:t>长白山</w:t>
            </w:r>
          </w:p>
        </w:tc>
      </w:tr>
      <w:tr w14:paraId="5E74F47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27" w:type="dxa"/>
            <w:vMerge w:val="continue"/>
            <w:vAlign w:val="center"/>
          </w:tcPr>
          <w:p w14:paraId="2856C1EE">
            <w:pPr>
              <w:jc w:val="both"/>
              <w:rPr>
                <w:b/>
                <w:bCs/>
              </w:rPr>
            </w:pPr>
          </w:p>
        </w:tc>
        <w:tc>
          <w:tcPr>
            <w:tcW w:w="2480" w:type="dxa"/>
            <w:gridSpan w:val="2"/>
            <w:tcBorders>
              <w:top w:val="single" w:color="FFFFFF" w:sz="24" w:space="0"/>
              <w:right w:val="single" w:color="FFFFFF" w:sz="24" w:space="0"/>
            </w:tcBorders>
            <w:shd w:val="clear" w:color="auto" w:fill="4874CB" w:themeFill="accent1"/>
            <w:vAlign w:val="top"/>
          </w:tcPr>
          <w:p w14:paraId="115021D0">
            <w:pPr>
              <w:jc w:val="both"/>
              <w:rPr>
                <w:rFonts w:hint="eastAsia" w:ascii="微软雅黑" w:hAnsi="微软雅黑" w:eastAsia="微软雅黑" w:cs="微软雅黑"/>
                <w:sz w:val="20"/>
                <w:szCs w:val="20"/>
                <w:lang w:eastAsia="zh-CN"/>
              </w:rPr>
            </w:pPr>
            <w:r>
              <w:rPr>
                <w:rFonts w:hint="eastAsia" w:ascii="微软雅黑" w:hAnsi="微软雅黑" w:eastAsia="微软雅黑" w:cs="微软雅黑"/>
                <w:color w:val="FFFFFF" w:themeColor="background1"/>
                <w:sz w:val="20"/>
                <w:szCs w:val="20"/>
                <w:vertAlign w:val="baseline"/>
                <w14:textFill>
                  <w14:solidFill>
                    <w14:schemeClr w14:val="bg1"/>
                  </w14:solidFill>
                </w14:textFill>
              </w:rPr>
              <w:t>早餐：</w:t>
            </w:r>
            <w:r>
              <w:rPr>
                <w:rFonts w:hint="eastAsia" w:ascii="微软雅黑" w:hAnsi="微软雅黑" w:eastAsia="微软雅黑" w:cs="微软雅黑"/>
                <w:color w:val="FFFFFF" w:themeColor="background1"/>
                <w:sz w:val="20"/>
                <w:szCs w:val="20"/>
                <w:vertAlign w:val="baseline"/>
                <w:lang w:eastAsia="zh-CN"/>
                <w14:textFill>
                  <w14:solidFill>
                    <w14:schemeClr w14:val="bg1"/>
                  </w14:solidFill>
                </w14:textFill>
              </w:rPr>
              <w:t>含</w:t>
            </w:r>
          </w:p>
        </w:tc>
        <w:tc>
          <w:tcPr>
            <w:tcW w:w="2480" w:type="dxa"/>
            <w:gridSpan w:val="2"/>
            <w:tcBorders>
              <w:top w:val="single" w:color="FFFFFF" w:sz="24" w:space="0"/>
              <w:left w:val="single" w:color="FFFFFF" w:sz="24" w:space="0"/>
              <w:right w:val="single" w:color="FFFFFF" w:sz="24" w:space="0"/>
            </w:tcBorders>
            <w:shd w:val="clear" w:color="auto" w:fill="4874CB" w:themeFill="accent1"/>
            <w:vAlign w:val="top"/>
          </w:tcPr>
          <w:p w14:paraId="720B895B">
            <w:pPr>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color w:val="FFFFFF" w:themeColor="background1"/>
                <w:sz w:val="20"/>
                <w:szCs w:val="20"/>
                <w:vertAlign w:val="baseline"/>
                <w14:textFill>
                  <w14:solidFill>
                    <w14:schemeClr w14:val="bg1"/>
                  </w14:solidFill>
                </w14:textFill>
              </w:rPr>
              <w:t>中餐：</w:t>
            </w:r>
            <w:r>
              <w:rPr>
                <w:rFonts w:hint="eastAsia" w:ascii="微软雅黑" w:hAnsi="微软雅黑" w:eastAsia="微软雅黑" w:cs="微软雅黑"/>
                <w:color w:val="FFFFFF" w:themeColor="background1"/>
                <w:sz w:val="20"/>
                <w:szCs w:val="20"/>
                <w:vertAlign w:val="baseline"/>
                <w:lang w:val="en-US" w:eastAsia="zh-CN"/>
                <w14:textFill>
                  <w14:solidFill>
                    <w14:schemeClr w14:val="bg1"/>
                  </w14:solidFill>
                </w14:textFill>
              </w:rPr>
              <w:t>自理</w:t>
            </w:r>
          </w:p>
        </w:tc>
        <w:tc>
          <w:tcPr>
            <w:tcW w:w="2480" w:type="dxa"/>
            <w:gridSpan w:val="2"/>
            <w:tcBorders>
              <w:top w:val="single" w:color="FFFFFF" w:sz="24" w:space="0"/>
              <w:left w:val="single" w:color="FFFFFF" w:sz="24" w:space="0"/>
              <w:right w:val="single" w:color="FFFFFF" w:sz="24" w:space="0"/>
            </w:tcBorders>
            <w:shd w:val="clear" w:color="auto" w:fill="4874CB" w:themeFill="accent1"/>
            <w:vAlign w:val="top"/>
          </w:tcPr>
          <w:p w14:paraId="4D51650A">
            <w:pPr>
              <w:jc w:val="both"/>
              <w:rPr>
                <w:rFonts w:hint="eastAsia" w:ascii="微软雅黑" w:hAnsi="微软雅黑" w:eastAsia="微软雅黑" w:cs="微软雅黑"/>
                <w:b/>
                <w:bCs/>
                <w:sz w:val="20"/>
                <w:szCs w:val="20"/>
                <w:lang w:eastAsia="zh-CN"/>
              </w:rPr>
            </w:pPr>
            <w:r>
              <w:rPr>
                <w:rFonts w:hint="eastAsia" w:ascii="微软雅黑" w:hAnsi="微软雅黑" w:eastAsia="微软雅黑" w:cs="微软雅黑"/>
                <w:color w:val="FFFFFF" w:themeColor="background1"/>
                <w:sz w:val="20"/>
                <w:szCs w:val="20"/>
                <w:vertAlign w:val="baseline"/>
                <w:lang w:eastAsia="zh-CN"/>
                <w14:textFill>
                  <w14:solidFill>
                    <w14:schemeClr w14:val="bg1"/>
                  </w14:solidFill>
                </w14:textFill>
              </w:rPr>
              <w:t>晚</w:t>
            </w:r>
            <w:r>
              <w:rPr>
                <w:rFonts w:hint="eastAsia" w:ascii="微软雅黑" w:hAnsi="微软雅黑" w:eastAsia="微软雅黑" w:cs="微软雅黑"/>
                <w:color w:val="FFFFFF" w:themeColor="background1"/>
                <w:sz w:val="20"/>
                <w:szCs w:val="20"/>
                <w:vertAlign w:val="baseline"/>
                <w14:textFill>
                  <w14:solidFill>
                    <w14:schemeClr w14:val="bg1"/>
                  </w14:solidFill>
                </w14:textFill>
              </w:rPr>
              <w:t>餐：</w:t>
            </w:r>
            <w:r>
              <w:rPr>
                <w:rFonts w:hint="eastAsia" w:ascii="微软雅黑" w:hAnsi="微软雅黑" w:eastAsia="微软雅黑" w:cs="微软雅黑"/>
                <w:color w:val="FFFFFF" w:themeColor="background1"/>
                <w:sz w:val="20"/>
                <w:szCs w:val="20"/>
                <w:vertAlign w:val="baseline"/>
                <w:lang w:eastAsia="zh-CN"/>
                <w14:textFill>
                  <w14:solidFill>
                    <w14:schemeClr w14:val="bg1"/>
                  </w14:solidFill>
                </w14:textFill>
              </w:rPr>
              <w:t>自理</w:t>
            </w:r>
          </w:p>
        </w:tc>
        <w:tc>
          <w:tcPr>
            <w:tcW w:w="1911" w:type="dxa"/>
            <w:tcBorders>
              <w:top w:val="single" w:color="FFFFFF" w:sz="24" w:space="0"/>
              <w:left w:val="single" w:color="FFFFFF" w:sz="24" w:space="0"/>
            </w:tcBorders>
            <w:shd w:val="clear" w:color="auto" w:fill="4874CB" w:themeFill="accent1"/>
            <w:vAlign w:val="top"/>
          </w:tcPr>
          <w:p w14:paraId="279A148F">
            <w:pPr>
              <w:jc w:val="both"/>
              <w:rPr>
                <w:rFonts w:hint="eastAsia" w:ascii="微软雅黑" w:hAnsi="微软雅黑" w:eastAsia="微软雅黑" w:cs="微软雅黑"/>
                <w:sz w:val="20"/>
                <w:szCs w:val="20"/>
                <w:lang w:eastAsia="zh-CN"/>
              </w:rPr>
            </w:pPr>
            <w:r>
              <w:rPr>
                <w:rFonts w:hint="eastAsia" w:ascii="微软雅黑" w:hAnsi="微软雅黑" w:eastAsia="微软雅黑" w:cs="微软雅黑"/>
                <w:color w:val="FFFFFF" w:themeColor="background1"/>
                <w:sz w:val="20"/>
                <w:szCs w:val="20"/>
                <w:vertAlign w:val="baseline"/>
                <w14:textFill>
                  <w14:solidFill>
                    <w14:schemeClr w14:val="bg1"/>
                  </w14:solidFill>
                </w14:textFill>
              </w:rPr>
              <w:t>住宿：</w:t>
            </w:r>
            <w:r>
              <w:rPr>
                <w:rFonts w:hint="eastAsia" w:ascii="微软雅黑" w:hAnsi="微软雅黑" w:eastAsia="微软雅黑" w:cs="微软雅黑"/>
                <w:color w:val="FFFFFF" w:themeColor="background1"/>
                <w:sz w:val="20"/>
                <w:szCs w:val="20"/>
                <w:vertAlign w:val="baseline"/>
                <w:lang w:eastAsia="zh-CN"/>
                <w14:textFill>
                  <w14:solidFill>
                    <w14:schemeClr w14:val="bg1"/>
                  </w14:solidFill>
                </w14:textFill>
              </w:rPr>
              <w:t>长白山</w:t>
            </w:r>
          </w:p>
        </w:tc>
      </w:tr>
      <w:tr w14:paraId="61A890E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27" w:type="dxa"/>
            <w:vMerge w:val="continue"/>
            <w:vAlign w:val="center"/>
          </w:tcPr>
          <w:p w14:paraId="715A8E39">
            <w:pPr>
              <w:jc w:val="both"/>
              <w:rPr>
                <w:rFonts w:hint="eastAsia" w:ascii="Microsoft YaHei Regular" w:hAnsi="Microsoft YaHei Regular" w:eastAsia="Microsoft YaHei Regular" w:cs="Microsoft YaHei Regular"/>
                <w:b/>
                <w:bCs/>
                <w:sz w:val="18"/>
                <w:szCs w:val="18"/>
              </w:rPr>
            </w:pPr>
          </w:p>
        </w:tc>
        <w:tc>
          <w:tcPr>
            <w:tcW w:w="9351" w:type="dxa"/>
            <w:gridSpan w:val="7"/>
            <w:tcBorders>
              <w:bottom w:val="single" w:color="auto" w:sz="2" w:space="0"/>
            </w:tcBorders>
            <w:vAlign w:val="top"/>
          </w:tcPr>
          <w:p w14:paraId="3F3C8C51">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Cs/>
                <w:sz w:val="20"/>
                <w:szCs w:val="20"/>
              </w:rPr>
              <w:t>早餐后</w:t>
            </w:r>
            <w:r>
              <w:rPr>
                <w:rFonts w:hint="eastAsia" w:ascii="微软雅黑" w:hAnsi="微软雅黑" w:eastAsia="微软雅黑" w:cs="微软雅黑"/>
                <w:bCs/>
                <w:sz w:val="20"/>
                <w:szCs w:val="20"/>
                <w:lang w:val="en-US" w:eastAsia="zh-CN"/>
              </w:rPr>
              <w:t>游览</w:t>
            </w:r>
            <w:r>
              <w:rPr>
                <w:rFonts w:hint="eastAsia" w:ascii="微软雅黑" w:hAnsi="微软雅黑" w:eastAsia="微软雅黑" w:cs="微软雅黑"/>
                <w:b/>
                <w:bCs/>
                <w:color w:val="FF0000"/>
                <w:sz w:val="20"/>
                <w:szCs w:val="20"/>
                <w:lang w:val="en-US" w:eastAsia="zh-CN"/>
              </w:rPr>
              <w:t>【长白山】</w:t>
            </w:r>
            <w:r>
              <w:rPr>
                <w:rFonts w:hint="eastAsia" w:ascii="微软雅黑" w:hAnsi="微软雅黑" w:eastAsia="微软雅黑" w:cs="微软雅黑"/>
                <w:b w:val="0"/>
                <w:bCs w:val="0"/>
                <w:color w:val="0000FF"/>
                <w:sz w:val="20"/>
                <w:szCs w:val="20"/>
                <w:lang w:val="en-US" w:eastAsia="zh-CN"/>
              </w:rPr>
              <w:t>（环线车35元/人自理+景区环保车85元/人自理+倒站车80元/人自理 ）</w:t>
            </w:r>
            <w:r>
              <w:rPr>
                <w:rFonts w:hint="eastAsia" w:ascii="微软雅黑" w:hAnsi="微软雅黑" w:eastAsia="微软雅黑" w:cs="微软雅黑"/>
                <w:bCs/>
                <w:sz w:val="20"/>
                <w:szCs w:val="20"/>
              </w:rPr>
              <w:t>抵达后乘坐环保车进入景区。景区中转服务站自由活动或根据天气情况，乘坐景区倒站车（旺季人多需排队等候）登松花江、鸭绿江、图们江三江之源的火山口湖</w:t>
            </w:r>
            <w:r>
              <w:rPr>
                <w:rFonts w:hint="eastAsia" w:ascii="微软雅黑" w:hAnsi="微软雅黑" w:eastAsia="微软雅黑" w:cs="微软雅黑"/>
                <w:bCs/>
                <w:sz w:val="20"/>
                <w:szCs w:val="20"/>
                <w:lang w:eastAsia="zh-CN"/>
              </w:rPr>
              <w:t>，</w:t>
            </w:r>
            <w:r>
              <w:rPr>
                <w:rFonts w:hint="eastAsia" w:ascii="微软雅黑" w:hAnsi="微软雅黑" w:eastAsia="微软雅黑" w:cs="微软雅黑"/>
                <w:sz w:val="20"/>
                <w:szCs w:val="20"/>
                <w:lang w:val="en-US" w:eastAsia="zh-CN"/>
              </w:rPr>
              <w:t>游览</w:t>
            </w:r>
            <w:r>
              <w:rPr>
                <w:rFonts w:hint="eastAsia" w:ascii="微软雅黑" w:hAnsi="微软雅黑" w:eastAsia="微软雅黑" w:cs="微软雅黑"/>
                <w:b/>
                <w:bCs w:val="0"/>
                <w:color w:val="FF0000"/>
                <w:sz w:val="20"/>
                <w:szCs w:val="20"/>
              </w:rPr>
              <w:t>【长白山天池】</w:t>
            </w:r>
            <w:r>
              <w:rPr>
                <w:rFonts w:hint="eastAsia" w:ascii="微软雅黑" w:hAnsi="微软雅黑" w:eastAsia="微软雅黑" w:cs="微软雅黑"/>
                <w:bCs/>
                <w:sz w:val="20"/>
                <w:szCs w:val="20"/>
              </w:rPr>
              <w:t>：又称白头山天池，是中国境内保存完整的多成因复合火山，天池周围火山口壁陡峭，并形成十几座环状山山峰，海拔均在2500米以上，素有“三江之源”的雅称。</w:t>
            </w:r>
            <w:r>
              <w:rPr>
                <w:rFonts w:hint="eastAsia" w:ascii="微软雅黑" w:hAnsi="微软雅黑" w:eastAsia="微软雅黑" w:cs="微软雅黑"/>
                <w:bCs/>
                <w:sz w:val="20"/>
                <w:szCs w:val="20"/>
                <w:lang w:val="en-US" w:eastAsia="zh-CN"/>
              </w:rPr>
              <w:t>游览</w:t>
            </w:r>
            <w:r>
              <w:rPr>
                <w:rFonts w:hint="eastAsia" w:ascii="微软雅黑" w:hAnsi="微软雅黑" w:eastAsia="微软雅黑" w:cs="微软雅黑"/>
                <w:b/>
                <w:bCs w:val="0"/>
                <w:color w:val="FF0000"/>
                <w:sz w:val="20"/>
                <w:szCs w:val="20"/>
              </w:rPr>
              <w:t>【长白山瀑布】</w:t>
            </w:r>
            <w:r>
              <w:rPr>
                <w:rFonts w:hint="eastAsia" w:ascii="微软雅黑" w:hAnsi="微软雅黑" w:eastAsia="微软雅黑" w:cs="微软雅黑"/>
                <w:bCs/>
                <w:sz w:val="20"/>
                <w:szCs w:val="20"/>
              </w:rPr>
              <w:t>：长白山天池北侧的天文峰和龙门峰的中间的一个缺口，这个缺口就是天池的出水口，被称为“闼门”。天池的水从闼门流出来在白头山天池的北侧，距长白山瀑布下约1公里处，有一奇特的天然温泉群【聚龙泉】：是温泉群中水量大、分布广、水温高的温泉。后游览</w:t>
            </w:r>
            <w:r>
              <w:rPr>
                <w:rFonts w:hint="eastAsia" w:ascii="微软雅黑" w:hAnsi="微软雅黑" w:eastAsia="微软雅黑" w:cs="微软雅黑"/>
                <w:b/>
                <w:bCs/>
                <w:color w:val="FF0000"/>
                <w:sz w:val="20"/>
                <w:szCs w:val="20"/>
                <w:lang w:val="en-US" w:eastAsia="zh-CN"/>
              </w:rPr>
              <w:t>【长白山小天池】</w:t>
            </w:r>
            <w:r>
              <w:rPr>
                <w:rFonts w:hint="eastAsia" w:ascii="微软雅黑" w:hAnsi="微软雅黑" w:eastAsia="微软雅黑" w:cs="微软雅黑"/>
                <w:bCs/>
                <w:sz w:val="20"/>
                <w:szCs w:val="20"/>
              </w:rPr>
              <w:t>：在长白瀑布以北3公里处，隐在幽静的岳桦林中，在周围的岳桦树环绕下仿佛套上一个银色的光环，所有这里又名“银环湖”。</w:t>
            </w:r>
            <w:r>
              <w:rPr>
                <w:rFonts w:hint="eastAsia" w:ascii="微软雅黑" w:hAnsi="微软雅黑" w:eastAsia="微软雅黑" w:cs="微软雅黑"/>
                <w:bCs/>
                <w:sz w:val="20"/>
                <w:szCs w:val="20"/>
                <w:lang w:val="en-US" w:eastAsia="zh-CN"/>
              </w:rPr>
              <w:t>游览</w:t>
            </w:r>
            <w:r>
              <w:rPr>
                <w:rFonts w:hint="eastAsia" w:ascii="微软雅黑" w:hAnsi="微软雅黑" w:eastAsia="微软雅黑" w:cs="微软雅黑"/>
                <w:b/>
                <w:bCs/>
                <w:color w:val="FF0000"/>
                <w:sz w:val="20"/>
                <w:szCs w:val="20"/>
                <w:lang w:val="en-US" w:eastAsia="zh-CN"/>
              </w:rPr>
              <w:t>绿渊潭景区</w:t>
            </w:r>
            <w:r>
              <w:rPr>
                <w:rFonts w:hint="eastAsia" w:ascii="微软雅黑" w:hAnsi="微软雅黑" w:eastAsia="微软雅黑" w:cs="微软雅黑"/>
                <w:sz w:val="20"/>
                <w:szCs w:val="20"/>
                <w:lang w:val="en-US" w:eastAsia="zh-CN"/>
              </w:rPr>
              <w:t>，素有小九寨之称的绿渊潭美轮美奂，</w:t>
            </w:r>
            <w:r>
              <w:rPr>
                <w:rFonts w:hint="eastAsia" w:ascii="微软雅黑" w:hAnsi="微软雅黑" w:eastAsia="微软雅黑" w:cs="微软雅黑"/>
                <w:b w:val="0"/>
                <w:bCs w:val="0"/>
                <w:color w:val="auto"/>
                <w:sz w:val="20"/>
                <w:szCs w:val="20"/>
                <w:lang w:val="en-US" w:eastAsia="zh-CN"/>
              </w:rPr>
              <w:t>下山后游览</w:t>
            </w:r>
            <w:r>
              <w:rPr>
                <w:rFonts w:hint="eastAsia" w:ascii="微软雅黑" w:hAnsi="微软雅黑" w:eastAsia="微软雅黑" w:cs="微软雅黑"/>
                <w:b/>
                <w:bCs/>
                <w:color w:val="FF0000"/>
                <w:sz w:val="20"/>
                <w:szCs w:val="20"/>
                <w:lang w:val="en-US" w:eastAsia="zh-CN"/>
              </w:rPr>
              <w:t>【中华秋沙鸭公园】</w:t>
            </w:r>
            <w:r>
              <w:rPr>
                <w:rFonts w:hint="eastAsia" w:ascii="微软雅黑" w:hAnsi="微软雅黑" w:eastAsia="微软雅黑" w:cs="微软雅黑"/>
                <w:b w:val="0"/>
                <w:bCs w:val="0"/>
                <w:color w:val="auto"/>
                <w:sz w:val="20"/>
                <w:szCs w:val="20"/>
                <w:lang w:val="en-US" w:eastAsia="zh-CN"/>
              </w:rPr>
              <w:t xml:space="preserve"> 湖水四季不冻。在这里，湖中的鸳鸯成双成对，悠闲戏水，鸭妈妈带领着一群可爱的小鸭子觅食玩耍，充满着生机。</w:t>
            </w:r>
          </w:p>
          <w:p w14:paraId="4991470E">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后自由活动，可自行逛云顶天宫旁的</w:t>
            </w:r>
            <w:r>
              <w:rPr>
                <w:rFonts w:hint="eastAsia" w:ascii="微软雅黑" w:hAnsi="微软雅黑" w:eastAsia="微软雅黑" w:cs="微软雅黑"/>
                <w:b/>
                <w:bCs/>
                <w:color w:val="FF0000"/>
                <w:sz w:val="20"/>
                <w:szCs w:val="20"/>
                <w:lang w:val="en-US" w:eastAsia="zh-CN"/>
              </w:rPr>
              <w:t>【云顶市集】</w:t>
            </w:r>
            <w:r>
              <w:rPr>
                <w:rFonts w:hint="eastAsia" w:ascii="微软雅黑" w:hAnsi="微软雅黑" w:eastAsia="微软雅黑" w:cs="微软雅黑"/>
                <w:b w:val="0"/>
                <w:bCs w:val="0"/>
                <w:color w:val="auto"/>
                <w:sz w:val="20"/>
                <w:szCs w:val="20"/>
                <w:lang w:val="en-US" w:eastAsia="zh-CN"/>
              </w:rPr>
              <w:t>啦！就在二道白河小镇里面~免费无门票呦！每年冬季/夏季/旅游旺季才会开~云顶市集：名字取自盗墓笔记中“云顶天宫”云顶二字，集市规模不大，总长约500米，很适合晚饭后散步消食。营业时间：15:00-21:00二道白河镇被称为长白山下的小镇，位于长白山脚下的池北区，到处透露着山清水秀的旅游胜地。</w:t>
            </w:r>
          </w:p>
          <w:p w14:paraId="5A50F906">
            <w:pPr>
              <w:pStyle w:val="2"/>
              <w:keepNext w:val="0"/>
              <w:keepLines w:val="0"/>
              <w:pageBreakBefore w:val="0"/>
              <w:widowControl w:val="0"/>
              <w:kinsoku/>
              <w:wordWrap/>
              <w:overflowPunct/>
              <w:topLinePunct w:val="0"/>
              <w:autoSpaceDE w:val="0"/>
              <w:autoSpaceDN/>
              <w:bidi w:val="0"/>
              <w:adjustRightInd/>
              <w:snapToGrid/>
              <w:spacing w:after="0" w:line="400" w:lineRule="exact"/>
              <w:ind w:left="0" w:leftChars="0" w:firstLine="0" w:firstLineChars="0"/>
              <w:textAlignment w:val="auto"/>
              <w:rPr>
                <w:rFonts w:hint="eastAsia" w:ascii="微软雅黑" w:hAnsi="微软雅黑" w:eastAsia="微软雅黑" w:cs="微软雅黑"/>
                <w:b w:val="0"/>
                <w:bCs w:val="0"/>
                <w:color w:val="auto"/>
                <w:kern w:val="2"/>
                <w:sz w:val="20"/>
                <w:szCs w:val="20"/>
                <w:lang w:val="en-US" w:eastAsia="zh-CN" w:bidi="ar-SA"/>
              </w:rPr>
            </w:pPr>
            <w:r>
              <w:rPr>
                <w:rFonts w:hint="eastAsia" w:ascii="微软雅黑" w:hAnsi="微软雅黑" w:eastAsia="微软雅黑" w:cs="微软雅黑"/>
                <w:b/>
                <w:bCs/>
                <w:color w:val="FF0000"/>
                <w:kern w:val="2"/>
                <w:sz w:val="20"/>
                <w:szCs w:val="20"/>
                <w:lang w:val="en-US" w:eastAsia="zh-CN" w:bidi="ar-SA"/>
              </w:rPr>
              <w:t>【长白山温泉】</w:t>
            </w:r>
            <w:r>
              <w:rPr>
                <w:rFonts w:hint="eastAsia" w:ascii="微软雅黑" w:hAnsi="微软雅黑" w:eastAsia="微软雅黑" w:cs="微软雅黑"/>
                <w:b w:val="0"/>
                <w:bCs w:val="0"/>
                <w:color w:val="auto"/>
                <w:kern w:val="2"/>
                <w:sz w:val="20"/>
                <w:szCs w:val="20"/>
                <w:lang w:val="en-US" w:eastAsia="zh-CN" w:bidi="ar-SA"/>
              </w:rPr>
              <w:t>（占床客人赠送温泉，不去不退，不可转让。）。长白山温泉属于高热温泉，多数泉水温度在摄氏60度以上，高</w:t>
            </w:r>
            <w:r>
              <w:rPr>
                <w:rFonts w:hint="eastAsia" w:cs="微软雅黑"/>
                <w:b w:val="0"/>
                <w:bCs w:val="0"/>
                <w:color w:val="auto"/>
                <w:kern w:val="2"/>
                <w:sz w:val="20"/>
                <w:szCs w:val="20"/>
                <w:lang w:val="en-US" w:eastAsia="zh-CN" w:bidi="ar-SA"/>
              </w:rPr>
              <w:t>的</w:t>
            </w:r>
            <w:r>
              <w:rPr>
                <w:rFonts w:hint="eastAsia" w:ascii="微软雅黑" w:hAnsi="微软雅黑" w:eastAsia="微软雅黑" w:cs="微软雅黑"/>
                <w:b w:val="0"/>
                <w:bCs w:val="0"/>
                <w:color w:val="auto"/>
                <w:kern w:val="2"/>
                <w:sz w:val="20"/>
                <w:szCs w:val="20"/>
                <w:lang w:val="en-US" w:eastAsia="zh-CN" w:bidi="ar-SA"/>
              </w:rPr>
              <w:t>泉眼可达摄氏82度，把自己滑入温润的泉水中，氤氲的水汽掩着远处的茫茫长白山颠，倾世豪情融化了一腔柔情~舒舒服服洗个温泉澡，长白山好梦！！第二天又是满状态。整洁、卫生的环境和细致、周到的服务可以让宾客在缓解疲劳之时享受尊贵。</w:t>
            </w:r>
          </w:p>
          <w:p w14:paraId="342A50A4">
            <w:pPr>
              <w:pStyle w:val="2"/>
              <w:keepNext w:val="0"/>
              <w:keepLines w:val="0"/>
              <w:pageBreakBefore w:val="0"/>
              <w:widowControl w:val="0"/>
              <w:kinsoku/>
              <w:wordWrap/>
              <w:overflowPunct/>
              <w:topLinePunct w:val="0"/>
              <w:autoSpaceDE w:val="0"/>
              <w:autoSpaceDN/>
              <w:bidi w:val="0"/>
              <w:adjustRightInd/>
              <w:snapToGrid/>
              <w:spacing w:after="0" w:line="400" w:lineRule="exact"/>
              <w:ind w:left="0" w:leftChars="0" w:firstLine="0" w:firstLineChars="0"/>
              <w:textAlignment w:val="auto"/>
              <w:rPr>
                <w:rFonts w:hint="eastAsia" w:ascii="微软雅黑" w:hAnsi="微软雅黑" w:eastAsia="微软雅黑" w:cs="微软雅黑"/>
                <w:bCs/>
                <w:sz w:val="20"/>
                <w:szCs w:val="20"/>
                <w:lang w:val="en-US" w:eastAsia="zh-CN"/>
              </w:rPr>
            </w:pPr>
          </w:p>
          <w:p w14:paraId="4CD7E6AA">
            <w:pPr>
              <w:keepNext w:val="0"/>
              <w:keepLines w:val="0"/>
              <w:pageBreakBefore w:val="0"/>
              <w:widowControl w:val="0"/>
              <w:kinsoku/>
              <w:wordWrap/>
              <w:overflowPunct/>
              <w:topLinePunct w:val="0"/>
              <w:autoSpaceDE/>
              <w:autoSpaceDN/>
              <w:bidi w:val="0"/>
              <w:adjustRightInd/>
              <w:snapToGrid/>
              <w:spacing w:before="156" w:beforeLines="50" w:line="400" w:lineRule="exact"/>
              <w:textAlignment w:val="auto"/>
              <w:rPr>
                <w:rFonts w:hint="eastAsia" w:ascii="微软雅黑" w:hAnsi="微软雅黑" w:eastAsia="微软雅黑" w:cs="微软雅黑"/>
                <w:color w:val="0073C3"/>
                <w:sz w:val="20"/>
                <w:szCs w:val="22"/>
              </w:rPr>
            </w:pPr>
            <w:r>
              <w:rPr>
                <w:rFonts w:hint="eastAsia" w:ascii="微软雅黑" w:hAnsi="微软雅黑" w:eastAsia="微软雅黑" w:cs="微软雅黑"/>
                <w:color w:val="0073C3"/>
                <w:position w:val="-6"/>
                <w:sz w:val="20"/>
                <w:szCs w:val="20"/>
              </w:rPr>
              <mc:AlternateContent>
                <mc:Choice Requires="wps">
                  <w:drawing>
                    <wp:inline distT="0" distB="0" distL="114300" distR="114300">
                      <wp:extent cx="156845" cy="179705"/>
                      <wp:effectExtent l="0" t="0" r="14605" b="10795"/>
                      <wp:docPr id="17" name="Shape 36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6845" cy="179705"/>
                              </a:xfrm>
                              <a:custGeom>
                                <a:avLst/>
                                <a:gdLst>
                                  <a:gd name="G0" fmla="+- 0 0 0"/>
                                  <a:gd name="G1" fmla="+- 0 0 0"/>
                                  <a:gd name="G2" fmla="+- 0 0 0"/>
                                  <a:gd name="G3" fmla="+- 10800 0 0"/>
                                  <a:gd name="G4" fmla="+- 0 0 0"/>
                                  <a:gd name="T0" fmla="*/ 360 60000 1"/>
                                  <a:gd name="T1" fmla="*/ 0 60000 1"/>
                                  <a:gd name="T2" fmla="+- T0 0 T1"/>
                                  <a:gd name="G5" fmla="+- G2 T2 0"/>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pin 0 0 0"/>
                                  <a:gd name="T3" fmla="*/ 180 60000 1"/>
                                  <a:gd name="T4" fmla="*/ 0 60000 1"/>
                                  <a:gd name="T5" fmla="+- T3 0 T4"/>
                                  <a:gd name="G38" fmla="+- G37 T5 0"/>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xL" fmla="*/ 3163 w 120000"/>
                                  <a:gd name="txT" fmla="*/ 3163 h 120000"/>
                                  <a:gd name="txR" fmla="*/ 18437 w 120000"/>
                                  <a:gd name="txB" fmla="*/ 18437 h 120000"/>
                                </a:gdLst>
                                <a:ahLst/>
                                <a:cxnLst>
                                  <a:cxn ang="0">
                                    <a:pos x="G44" y="G45"/>
                                  </a:cxn>
                                  <a:cxn ang="0">
                                    <a:pos x="G48" y="G49"/>
                                  </a:cxn>
                                  <a:cxn ang="0">
                                    <a:pos x="G46" y="G47"/>
                                  </a:cxn>
                                  <a:cxn ang="0">
                                    <a:pos x="G17" y="G18"/>
                                  </a:cxn>
                                  <a:cxn ang="0">
                                    <a:pos x="G24" y="G25"/>
                                  </a:cxn>
                                  <a:cxn ang="0">
                                    <a:pos x="G15" y="G16"/>
                                  </a:cxn>
                                </a:cxnLst>
                                <a:rect l="txL" t="txT" r="txR" b="txB"/>
                                <a:pathLst>
                                  <a:path w="120000" h="120000">
                                    <a:moveTo>
                                      <a:pt x="112673" y="119782"/>
                                    </a:moveTo>
                                    <a:lnTo>
                                      <a:pt x="112673" y="119782"/>
                                    </a:lnTo>
                                    <a:cubicBezTo>
                                      <a:pt x="105347" y="119782"/>
                                      <a:pt x="105347" y="119782"/>
                                      <a:pt x="105347" y="119782"/>
                                    </a:cubicBezTo>
                                    <a:cubicBezTo>
                                      <a:pt x="105347" y="0"/>
                                      <a:pt x="105347" y="0"/>
                                      <a:pt x="105347" y="0"/>
                                    </a:cubicBezTo>
                                    <a:cubicBezTo>
                                      <a:pt x="112673" y="0"/>
                                      <a:pt x="112673" y="0"/>
                                      <a:pt x="112673" y="0"/>
                                    </a:cubicBezTo>
                                    <a:cubicBezTo>
                                      <a:pt x="116210" y="0"/>
                                      <a:pt x="119747" y="3043"/>
                                      <a:pt x="119747" y="6086"/>
                                    </a:cubicBezTo>
                                    <a:cubicBezTo>
                                      <a:pt x="119747" y="113695"/>
                                      <a:pt x="119747" y="113695"/>
                                      <a:pt x="119747" y="113695"/>
                                    </a:cubicBezTo>
                                    <a:cubicBezTo>
                                      <a:pt x="119747" y="116739"/>
                                      <a:pt x="116210" y="119782"/>
                                      <a:pt x="112673" y="119782"/>
                                    </a:cubicBezTo>
                                    <a:close/>
                                    <a:moveTo>
                                      <a:pt x="14400" y="113695"/>
                                    </a:moveTo>
                                    <a:lnTo>
                                      <a:pt x="14400" y="113695"/>
                                    </a:lnTo>
                                    <a:cubicBezTo>
                                      <a:pt x="14400" y="107608"/>
                                      <a:pt x="14400" y="107608"/>
                                      <a:pt x="14400" y="107608"/>
                                    </a:cubicBezTo>
                                    <a:cubicBezTo>
                                      <a:pt x="26778" y="107608"/>
                                      <a:pt x="26778" y="107608"/>
                                      <a:pt x="26778" y="107608"/>
                                    </a:cubicBezTo>
                                    <a:cubicBezTo>
                                      <a:pt x="34105" y="107608"/>
                                      <a:pt x="41178" y="101304"/>
                                      <a:pt x="41178" y="95217"/>
                                    </a:cubicBezTo>
                                    <a:cubicBezTo>
                                      <a:pt x="41178" y="87608"/>
                                      <a:pt x="34105" y="82826"/>
                                      <a:pt x="26778" y="82826"/>
                                    </a:cubicBezTo>
                                    <a:cubicBezTo>
                                      <a:pt x="14400" y="82826"/>
                                      <a:pt x="14400" y="82826"/>
                                      <a:pt x="14400" y="82826"/>
                                    </a:cubicBezTo>
                                    <a:cubicBezTo>
                                      <a:pt x="14400" y="72173"/>
                                      <a:pt x="14400" y="72173"/>
                                      <a:pt x="14400" y="72173"/>
                                    </a:cubicBezTo>
                                    <a:cubicBezTo>
                                      <a:pt x="26778" y="72173"/>
                                      <a:pt x="26778" y="72173"/>
                                      <a:pt x="26778" y="72173"/>
                                    </a:cubicBezTo>
                                    <a:cubicBezTo>
                                      <a:pt x="34105" y="72173"/>
                                      <a:pt x="41178" y="66086"/>
                                      <a:pt x="41178" y="59782"/>
                                    </a:cubicBezTo>
                                    <a:cubicBezTo>
                                      <a:pt x="41178" y="53695"/>
                                      <a:pt x="34105" y="47608"/>
                                      <a:pt x="26778" y="47608"/>
                                    </a:cubicBezTo>
                                    <a:cubicBezTo>
                                      <a:pt x="14400" y="47608"/>
                                      <a:pt x="14400" y="47608"/>
                                      <a:pt x="14400" y="47608"/>
                                    </a:cubicBezTo>
                                    <a:cubicBezTo>
                                      <a:pt x="14400" y="36739"/>
                                      <a:pt x="14400" y="36739"/>
                                      <a:pt x="14400" y="36739"/>
                                    </a:cubicBezTo>
                                    <a:cubicBezTo>
                                      <a:pt x="26778" y="36739"/>
                                      <a:pt x="26778" y="36739"/>
                                      <a:pt x="26778" y="36739"/>
                                    </a:cubicBezTo>
                                    <a:cubicBezTo>
                                      <a:pt x="34105" y="36739"/>
                                      <a:pt x="41178" y="32173"/>
                                      <a:pt x="41178" y="24565"/>
                                    </a:cubicBezTo>
                                    <a:cubicBezTo>
                                      <a:pt x="41178" y="18478"/>
                                      <a:pt x="34105" y="12173"/>
                                      <a:pt x="26778" y="12173"/>
                                    </a:cubicBezTo>
                                    <a:cubicBezTo>
                                      <a:pt x="14400" y="12173"/>
                                      <a:pt x="14400" y="12173"/>
                                      <a:pt x="14400" y="12173"/>
                                    </a:cubicBezTo>
                                    <a:cubicBezTo>
                                      <a:pt x="14400" y="6086"/>
                                      <a:pt x="14400" y="6086"/>
                                      <a:pt x="14400" y="6086"/>
                                    </a:cubicBezTo>
                                    <a:cubicBezTo>
                                      <a:pt x="14400" y="3043"/>
                                      <a:pt x="17936" y="0"/>
                                      <a:pt x="21473" y="0"/>
                                    </a:cubicBezTo>
                                    <a:cubicBezTo>
                                      <a:pt x="98273" y="0"/>
                                      <a:pt x="98273" y="0"/>
                                      <a:pt x="98273" y="0"/>
                                    </a:cubicBezTo>
                                    <a:cubicBezTo>
                                      <a:pt x="98273" y="119782"/>
                                      <a:pt x="98273" y="119782"/>
                                      <a:pt x="98273" y="119782"/>
                                    </a:cubicBezTo>
                                    <a:cubicBezTo>
                                      <a:pt x="21473" y="119782"/>
                                      <a:pt x="21473" y="119782"/>
                                      <a:pt x="21473" y="119782"/>
                                    </a:cubicBezTo>
                                    <a:cubicBezTo>
                                      <a:pt x="17936" y="119782"/>
                                      <a:pt x="14400" y="116739"/>
                                      <a:pt x="14400" y="113695"/>
                                    </a:cubicBezTo>
                                    <a:close/>
                                    <a:moveTo>
                                      <a:pt x="34105" y="24565"/>
                                    </a:moveTo>
                                    <a:lnTo>
                                      <a:pt x="34105" y="24565"/>
                                    </a:lnTo>
                                    <a:cubicBezTo>
                                      <a:pt x="34105" y="29130"/>
                                      <a:pt x="30315" y="30652"/>
                                      <a:pt x="26778" y="30652"/>
                                    </a:cubicBezTo>
                                    <a:cubicBezTo>
                                      <a:pt x="7326" y="30652"/>
                                      <a:pt x="7326" y="30652"/>
                                      <a:pt x="7326" y="30652"/>
                                    </a:cubicBezTo>
                                    <a:cubicBezTo>
                                      <a:pt x="3789" y="30652"/>
                                      <a:pt x="0" y="29130"/>
                                      <a:pt x="0" y="24565"/>
                                    </a:cubicBezTo>
                                    <a:cubicBezTo>
                                      <a:pt x="0" y="21521"/>
                                      <a:pt x="3789" y="18478"/>
                                      <a:pt x="7326" y="18478"/>
                                    </a:cubicBezTo>
                                    <a:cubicBezTo>
                                      <a:pt x="26778" y="18478"/>
                                      <a:pt x="26778" y="18478"/>
                                      <a:pt x="26778" y="18478"/>
                                    </a:cubicBezTo>
                                    <a:cubicBezTo>
                                      <a:pt x="30315" y="18478"/>
                                      <a:pt x="34105" y="21521"/>
                                      <a:pt x="34105" y="24565"/>
                                    </a:cubicBezTo>
                                    <a:close/>
                                    <a:moveTo>
                                      <a:pt x="7326" y="53695"/>
                                    </a:moveTo>
                                    <a:lnTo>
                                      <a:pt x="7326" y="53695"/>
                                    </a:lnTo>
                                    <a:cubicBezTo>
                                      <a:pt x="26778" y="53695"/>
                                      <a:pt x="26778" y="53695"/>
                                      <a:pt x="26778" y="53695"/>
                                    </a:cubicBezTo>
                                    <a:cubicBezTo>
                                      <a:pt x="30315" y="53695"/>
                                      <a:pt x="34105" y="56739"/>
                                      <a:pt x="34105" y="59782"/>
                                    </a:cubicBezTo>
                                    <a:cubicBezTo>
                                      <a:pt x="34105" y="63043"/>
                                      <a:pt x="30315" y="66086"/>
                                      <a:pt x="26778" y="66086"/>
                                    </a:cubicBezTo>
                                    <a:cubicBezTo>
                                      <a:pt x="7326" y="66086"/>
                                      <a:pt x="7326" y="66086"/>
                                      <a:pt x="7326" y="66086"/>
                                    </a:cubicBezTo>
                                    <a:cubicBezTo>
                                      <a:pt x="3789" y="66086"/>
                                      <a:pt x="0" y="63043"/>
                                      <a:pt x="0" y="59782"/>
                                    </a:cubicBezTo>
                                    <a:cubicBezTo>
                                      <a:pt x="0" y="56739"/>
                                      <a:pt x="3789" y="53695"/>
                                      <a:pt x="7326" y="53695"/>
                                    </a:cubicBezTo>
                                    <a:close/>
                                    <a:moveTo>
                                      <a:pt x="7326" y="89130"/>
                                    </a:moveTo>
                                    <a:lnTo>
                                      <a:pt x="7326" y="89130"/>
                                    </a:lnTo>
                                    <a:cubicBezTo>
                                      <a:pt x="26778" y="89130"/>
                                      <a:pt x="26778" y="89130"/>
                                      <a:pt x="26778" y="89130"/>
                                    </a:cubicBezTo>
                                    <a:cubicBezTo>
                                      <a:pt x="30315" y="89130"/>
                                      <a:pt x="34105" y="90652"/>
                                      <a:pt x="34105" y="95217"/>
                                    </a:cubicBezTo>
                                    <a:cubicBezTo>
                                      <a:pt x="34105" y="98260"/>
                                      <a:pt x="30315" y="101304"/>
                                      <a:pt x="26778" y="101304"/>
                                    </a:cubicBezTo>
                                    <a:cubicBezTo>
                                      <a:pt x="7326" y="101304"/>
                                      <a:pt x="7326" y="101304"/>
                                      <a:pt x="7326" y="101304"/>
                                    </a:cubicBezTo>
                                    <a:cubicBezTo>
                                      <a:pt x="3789" y="101304"/>
                                      <a:pt x="0" y="98260"/>
                                      <a:pt x="0" y="95217"/>
                                    </a:cubicBezTo>
                                    <a:cubicBezTo>
                                      <a:pt x="0" y="90652"/>
                                      <a:pt x="3789" y="89130"/>
                                      <a:pt x="7326" y="89130"/>
                                    </a:cubicBezTo>
                                    <a:close/>
                                  </a:path>
                                </a:pathLst>
                              </a:custGeom>
                              <a:solidFill>
                                <a:srgbClr val="0073C3"/>
                              </a:solidFill>
                              <a:ln>
                                <a:noFill/>
                              </a:ln>
                            </wps:spPr>
                            <wps:txbx>
                              <w:txbxContent>
                                <w:p w14:paraId="7F413418"/>
                              </w:txbxContent>
                            </wps:txbx>
                            <wps:bodyPr lIns="45713" tIns="22850" rIns="45713" bIns="22850" anchor="ctr" upright="1"/>
                          </wps:wsp>
                        </a:graphicData>
                      </a:graphic>
                    </wp:inline>
                  </w:drawing>
                </mc:Choice>
                <mc:Fallback>
                  <w:pict>
                    <v:shape id="Shape 3669" o:spid="_x0000_s1026" o:spt="100" style="height:14.15pt;width:12.35pt;v-text-anchor:middle;" fillcolor="#0073C3" filled="t" stroked="f" coordsize="120000,120000" o:gfxdata="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" path="m112673,119782l112673,119782c105347,119782,105347,119782,105347,119782c105347,0,105347,0,105347,0c112673,0,112673,0,112673,0c116210,0,119747,3043,119747,6086c119747,113695,119747,113695,119747,113695c119747,116739,116210,119782,112673,119782xm14400,113695l14400,113695c14400,107608,14400,107608,14400,107608c26778,107608,26778,107608,26778,107608c34105,107608,41178,101304,41178,95217c41178,87608,34105,82826,26778,82826c14400,82826,14400,82826,14400,82826c14400,72173,14400,72173,14400,72173c26778,72173,26778,72173,26778,72173c34105,72173,41178,66086,41178,59782c41178,53695,34105,47608,26778,47608c14400,47608,14400,47608,14400,47608c14400,36739,14400,36739,14400,36739c26778,36739,26778,36739,26778,36739c34105,36739,41178,32173,41178,24565c41178,18478,34105,12173,26778,12173c14400,12173,14400,12173,14400,12173c14400,6086,14400,6086,14400,6086c14400,3043,17936,0,21473,0c98273,0,98273,0,98273,0c98273,119782,98273,119782,98273,119782c21473,119782,21473,119782,21473,119782c17936,119782,14400,116739,14400,113695xm34105,24565l34105,24565c34105,29130,30315,30652,26778,30652c7326,30652,7326,30652,7326,30652c3789,30652,0,29130,0,24565c0,21521,3789,18478,7326,18478c26778,18478,26778,18478,26778,18478c30315,18478,34105,21521,34105,24565xm7326,53695l7326,53695c26778,53695,26778,53695,26778,53695c30315,53695,34105,56739,34105,59782c34105,63043,30315,66086,26778,66086c7326,66086,7326,66086,7326,66086c3789,66086,0,63043,0,59782c0,56739,3789,53695,7326,53695xm7326,89130l7326,89130c26778,89130,26778,89130,26778,89130c30315,89130,34105,90652,34105,95217c34105,98260,30315,101304,26778,101304c7326,101304,7326,101304,7326,101304c3789,101304,0,98260,0,95217c0,90652,3789,89130,7326,89130xe">
                      <v:path textboxrect="0,0,120000,120000" o:connectlocs="0,10800;16200,10800;10800,10800;24300,10800;16200,18900;8100,10800" o:connectangles="0,0,0,0,0,0"/>
                      <v:fill on="t" focussize="0,0"/>
                      <v:stroke on="f"/>
                      <v:imagedata o:title=""/>
                      <o:lock v:ext="edit" aspectratio="t"/>
                      <v:textbox inset="3.59944881889764pt,1.7992125984252pt,3.59944881889764pt,1.7992125984252pt">
                        <w:txbxContent>
                          <w:p w14:paraId="7F413418"/>
                        </w:txbxContent>
                      </v:textbox>
                      <w10:wrap type="none"/>
                      <w10:anchorlock/>
                    </v:shape>
                  </w:pict>
                </mc:Fallback>
              </mc:AlternateContent>
            </w:r>
            <w:r>
              <w:rPr>
                <w:rFonts w:hint="eastAsia" w:ascii="微软雅黑" w:hAnsi="微软雅黑" w:eastAsia="微软雅黑" w:cs="微软雅黑"/>
                <w:color w:val="0073C3"/>
                <w:sz w:val="20"/>
                <w:szCs w:val="22"/>
              </w:rPr>
              <w:t>【温馨提示】：</w:t>
            </w:r>
          </w:p>
          <w:p w14:paraId="73FDF5FE">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textAlignment w:val="auto"/>
              <w:rPr>
                <w:rFonts w:hint="eastAsia" w:ascii="微软雅黑" w:hAnsi="微软雅黑" w:eastAsia="微软雅黑" w:cs="微软雅黑"/>
                <w:b w:val="0"/>
                <w:bCs w:val="0"/>
                <w:color w:val="auto"/>
                <w:kern w:val="2"/>
                <w:sz w:val="20"/>
                <w:szCs w:val="20"/>
                <w:lang w:val="en-US" w:eastAsia="zh-CN" w:bidi="ar-SA"/>
              </w:rPr>
            </w:pPr>
            <w:r>
              <w:rPr>
                <w:rFonts w:hint="eastAsia" w:ascii="微软雅黑" w:hAnsi="微软雅黑" w:eastAsia="微软雅黑" w:cs="微软雅黑"/>
                <w:b w:val="0"/>
                <w:bCs w:val="0"/>
                <w:color w:val="auto"/>
                <w:kern w:val="2"/>
                <w:sz w:val="20"/>
                <w:szCs w:val="20"/>
                <w:lang w:val="en-US" w:eastAsia="zh-CN" w:bidi="ar-SA"/>
              </w:rPr>
              <w:t>1、旺季长白山景区限流（如果遇到长白山北景区限流改到长白山西景区）</w:t>
            </w:r>
          </w:p>
          <w:p w14:paraId="6D2A5428">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color w:val="auto"/>
                <w:kern w:val="2"/>
                <w:sz w:val="20"/>
                <w:szCs w:val="20"/>
                <w:lang w:val="en-US" w:eastAsia="zh-CN" w:bidi="ar-SA"/>
              </w:rPr>
            </w:pPr>
            <w:r>
              <w:rPr>
                <w:rFonts w:hint="eastAsia" w:ascii="微软雅黑" w:hAnsi="微软雅黑" w:eastAsia="微软雅黑" w:cs="微软雅黑"/>
                <w:b w:val="0"/>
                <w:bCs w:val="0"/>
                <w:color w:val="auto"/>
                <w:kern w:val="2"/>
                <w:sz w:val="20"/>
                <w:szCs w:val="20"/>
                <w:lang w:val="en-US" w:eastAsia="zh-CN" w:bidi="ar-SA"/>
              </w:rPr>
              <w:t>2、旺季长白山游客较多，且部分酒店早餐时间较晚，为保证游览顺利，故早餐为餐包，给您带来不便，敬请谅解！</w:t>
            </w:r>
          </w:p>
          <w:p w14:paraId="5D9D29BD">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color w:val="auto"/>
                <w:kern w:val="2"/>
                <w:sz w:val="20"/>
                <w:szCs w:val="20"/>
                <w:lang w:val="en-US" w:eastAsia="zh-CN" w:bidi="ar-SA"/>
              </w:rPr>
            </w:pPr>
            <w:r>
              <w:rPr>
                <w:rFonts w:hint="eastAsia" w:ascii="微软雅黑" w:hAnsi="微软雅黑" w:eastAsia="微软雅黑" w:cs="微软雅黑"/>
                <w:b w:val="0"/>
                <w:bCs w:val="0"/>
                <w:color w:val="auto"/>
                <w:kern w:val="2"/>
                <w:sz w:val="20"/>
                <w:szCs w:val="20"/>
                <w:lang w:val="en-US" w:eastAsia="zh-CN" w:bidi="ar-SA"/>
              </w:rPr>
              <w:t>3、景区内行程自由、分散故不统一安排午餐，景区内有自助餐厅60元/人。景区里提供温泉鸡蛋，温泉玉米，泡面等供游客选择。</w:t>
            </w:r>
          </w:p>
          <w:p w14:paraId="58C43040">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color w:val="auto"/>
                <w:kern w:val="2"/>
                <w:sz w:val="20"/>
                <w:szCs w:val="20"/>
                <w:lang w:val="en-US" w:eastAsia="zh-CN" w:bidi="ar-SA"/>
              </w:rPr>
            </w:pPr>
            <w:r>
              <w:rPr>
                <w:rFonts w:hint="eastAsia" w:ascii="微软雅黑" w:hAnsi="微软雅黑" w:eastAsia="微软雅黑" w:cs="微软雅黑"/>
                <w:b w:val="0"/>
                <w:bCs w:val="0"/>
                <w:color w:val="auto"/>
                <w:kern w:val="2"/>
                <w:sz w:val="20"/>
                <w:szCs w:val="20"/>
                <w:lang w:val="en-US" w:eastAsia="zh-CN" w:bidi="ar-SA"/>
              </w:rPr>
              <w:t>4、长白山景区观赏视天气而定，如遇大雨大风可能出现封山情况出现，根据当天实际情况，如景区交通未产生，可当地退还；</w:t>
            </w:r>
          </w:p>
          <w:p w14:paraId="46781524">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color w:val="auto"/>
                <w:kern w:val="2"/>
                <w:sz w:val="20"/>
                <w:szCs w:val="20"/>
                <w:lang w:val="en-US" w:eastAsia="zh-CN" w:bidi="ar-SA"/>
              </w:rPr>
            </w:pPr>
            <w:r>
              <w:rPr>
                <w:rFonts w:hint="eastAsia" w:ascii="微软雅黑" w:hAnsi="微软雅黑" w:eastAsia="微软雅黑" w:cs="微软雅黑"/>
                <w:b w:val="0"/>
                <w:bCs w:val="0"/>
                <w:color w:val="auto"/>
                <w:kern w:val="2"/>
                <w:sz w:val="20"/>
                <w:szCs w:val="20"/>
                <w:lang w:val="en-US" w:eastAsia="zh-CN" w:bidi="ar-SA"/>
              </w:rPr>
              <w:t>5、长白山景区由导游带到天池后自由活动，故无全程陪同，请您自行游览景区内景点，并注意安全。</w:t>
            </w:r>
          </w:p>
          <w:p w14:paraId="28912C42">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color w:val="auto"/>
                <w:kern w:val="2"/>
                <w:sz w:val="20"/>
                <w:szCs w:val="20"/>
                <w:lang w:val="en-US" w:eastAsia="zh-CN" w:bidi="ar-SA"/>
              </w:rPr>
            </w:pPr>
            <w:r>
              <w:rPr>
                <w:rFonts w:hint="eastAsia" w:ascii="微软雅黑" w:hAnsi="微软雅黑" w:eastAsia="微软雅黑" w:cs="微软雅黑"/>
                <w:b w:val="0"/>
                <w:bCs w:val="0"/>
                <w:color w:val="auto"/>
                <w:kern w:val="2"/>
                <w:sz w:val="20"/>
                <w:szCs w:val="20"/>
                <w:lang w:val="en-US" w:eastAsia="zh-CN" w:bidi="ar-SA"/>
              </w:rPr>
              <w:t>备注：长白山景区因天气变化莫测，如天气特殊原因景区关闭（景区当天早上7点之前公众号会发布消息）为了让游客有更好的体验 景点替换成4A景区峡谷浮石林+冰水泉景区，长白山景区105大门票置换 此景区 车费+门票）。</w:t>
            </w:r>
          </w:p>
          <w:p w14:paraId="134D0793">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微软雅黑" w:hAnsi="微软雅黑" w:eastAsia="微软雅黑" w:cs="微软雅黑"/>
                <w:b w:val="0"/>
                <w:bCs/>
                <w:color w:val="4F81BD"/>
                <w:sz w:val="18"/>
                <w:szCs w:val="18"/>
                <w:lang w:val="en-US" w:eastAsia="zh-CN"/>
              </w:rPr>
            </w:pPr>
            <w:r>
              <w:rPr>
                <w:rFonts w:hint="eastAsia" w:ascii="微软雅黑" w:hAnsi="微软雅黑" w:eastAsia="微软雅黑" w:cs="微软雅黑"/>
                <w:b w:val="0"/>
                <w:bCs w:val="0"/>
                <w:color w:val="auto"/>
                <w:kern w:val="2"/>
                <w:sz w:val="20"/>
                <w:szCs w:val="20"/>
                <w:lang w:val="en-US" w:eastAsia="zh-CN" w:bidi="ar-SA"/>
              </w:rPr>
              <w:t>6、个别酒店温泉为男女混浴，请自备泳衣，温泉为酒店赠送，不指定形式。</w:t>
            </w:r>
          </w:p>
        </w:tc>
      </w:tr>
      <w:tr w14:paraId="42F8C55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27" w:type="dxa"/>
            <w:vMerge w:val="restart"/>
            <w:tcBorders>
              <w:right w:val="single" w:color="auto" w:sz="2" w:space="0"/>
            </w:tcBorders>
            <w:vAlign w:val="center"/>
          </w:tcPr>
          <w:p w14:paraId="2C9E6B7E">
            <w:pPr>
              <w:jc w:val="center"/>
              <w:rPr>
                <w:rFonts w:hint="default" w:ascii="Microsoft YaHei Regular" w:hAnsi="Microsoft YaHei Regular" w:eastAsia="Microsoft YaHei Regular" w:cs="Microsoft YaHei Regular"/>
                <w:b/>
                <w:bCs/>
                <w:sz w:val="18"/>
                <w:szCs w:val="18"/>
                <w:vertAlign w:val="baseline"/>
                <w:lang w:val="en-US" w:eastAsia="zh-CN"/>
              </w:rPr>
            </w:pPr>
            <w:r>
              <w:rPr>
                <w:rFonts w:hint="eastAsia" w:ascii="微软雅黑" w:hAnsi="微软雅黑" w:eastAsia="微软雅黑" w:cs="微软雅黑"/>
                <w:color w:val="333333"/>
                <w:sz w:val="20"/>
                <w:szCs w:val="20"/>
                <w:shd w:val="clear" w:color="auto" w:fill="FFFFFF"/>
                <w:lang w:val="en-US" w:eastAsia="zh-CN"/>
              </w:rPr>
              <w:t>D4</w:t>
            </w:r>
          </w:p>
        </w:tc>
        <w:tc>
          <w:tcPr>
            <w:tcW w:w="9351" w:type="dxa"/>
            <w:gridSpan w:val="7"/>
            <w:tcBorders>
              <w:top w:val="single" w:color="auto" w:sz="2" w:space="0"/>
              <w:left w:val="single" w:color="auto" w:sz="2" w:space="0"/>
              <w:bottom w:val="single" w:color="FFFFFF" w:sz="24" w:space="0"/>
            </w:tcBorders>
            <w:shd w:val="clear" w:color="auto" w:fill="4874CB" w:themeFill="accent1"/>
            <w:vAlign w:val="top"/>
          </w:tcPr>
          <w:p w14:paraId="18D3A672">
            <w:pPr>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b/>
                <w:bCs/>
                <w:color w:val="FFFFFF" w:themeColor="background1"/>
                <w:sz w:val="20"/>
                <w:szCs w:val="20"/>
                <w:lang w:val="en-US" w:eastAsia="zh-CN"/>
                <w14:textFill>
                  <w14:solidFill>
                    <w14:schemeClr w14:val="bg1"/>
                  </w14:solidFill>
                </w14:textFill>
              </w:rPr>
              <w:t>长白山-图们-延吉</w:t>
            </w:r>
          </w:p>
        </w:tc>
      </w:tr>
      <w:tr w14:paraId="19CD0BD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27" w:type="dxa"/>
            <w:vMerge w:val="continue"/>
            <w:tcBorders>
              <w:right w:val="single" w:color="auto" w:sz="2" w:space="0"/>
            </w:tcBorders>
            <w:vAlign w:val="center"/>
          </w:tcPr>
          <w:p w14:paraId="0CC7262C">
            <w:pPr>
              <w:jc w:val="both"/>
              <w:rPr>
                <w:b/>
                <w:bCs/>
              </w:rPr>
            </w:pPr>
          </w:p>
        </w:tc>
        <w:tc>
          <w:tcPr>
            <w:tcW w:w="2480" w:type="dxa"/>
            <w:gridSpan w:val="2"/>
            <w:tcBorders>
              <w:top w:val="single" w:color="FFFFFF" w:sz="24" w:space="0"/>
              <w:left w:val="single" w:color="auto" w:sz="2" w:space="0"/>
              <w:bottom w:val="single" w:color="auto" w:sz="2" w:space="0"/>
              <w:right w:val="single" w:color="FFFFFF" w:sz="24" w:space="0"/>
            </w:tcBorders>
            <w:shd w:val="clear" w:color="auto" w:fill="4874CB" w:themeFill="accent1"/>
            <w:vAlign w:val="top"/>
          </w:tcPr>
          <w:p w14:paraId="51A0E1A9">
            <w:pPr>
              <w:jc w:val="both"/>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color w:val="FFFFFF" w:themeColor="background1"/>
                <w:sz w:val="20"/>
                <w:szCs w:val="20"/>
                <w:vertAlign w:val="baseline"/>
                <w14:textFill>
                  <w14:solidFill>
                    <w14:schemeClr w14:val="bg1"/>
                  </w14:solidFill>
                </w14:textFill>
              </w:rPr>
              <w:t>早餐：</w:t>
            </w:r>
            <w:r>
              <w:rPr>
                <w:rFonts w:hint="eastAsia" w:ascii="微软雅黑" w:hAnsi="微软雅黑" w:eastAsia="微软雅黑" w:cs="微软雅黑"/>
                <w:color w:val="FFFFFF" w:themeColor="background1"/>
                <w:sz w:val="20"/>
                <w:szCs w:val="20"/>
                <w:vertAlign w:val="baseline"/>
                <w:lang w:eastAsia="zh-CN"/>
                <w14:textFill>
                  <w14:solidFill>
                    <w14:schemeClr w14:val="bg1"/>
                  </w14:solidFill>
                </w14:textFill>
              </w:rPr>
              <w:t>含</w:t>
            </w:r>
          </w:p>
        </w:tc>
        <w:tc>
          <w:tcPr>
            <w:tcW w:w="2480" w:type="dxa"/>
            <w:gridSpan w:val="2"/>
            <w:tcBorders>
              <w:top w:val="single" w:color="FFFFFF" w:sz="24" w:space="0"/>
              <w:left w:val="single" w:color="FFFFFF" w:sz="24" w:space="0"/>
              <w:bottom w:val="single" w:color="auto" w:sz="2" w:space="0"/>
              <w:right w:val="single" w:color="FFFFFF" w:sz="24" w:space="0"/>
            </w:tcBorders>
            <w:shd w:val="clear" w:color="auto" w:fill="4874CB" w:themeFill="accent1"/>
            <w:vAlign w:val="top"/>
          </w:tcPr>
          <w:p w14:paraId="1767741D">
            <w:pPr>
              <w:jc w:val="both"/>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color w:val="FFFFFF" w:themeColor="background1"/>
                <w:sz w:val="20"/>
                <w:szCs w:val="20"/>
                <w:vertAlign w:val="baseline"/>
                <w14:textFill>
                  <w14:solidFill>
                    <w14:schemeClr w14:val="bg1"/>
                  </w14:solidFill>
                </w14:textFill>
              </w:rPr>
              <w:t>中餐：</w:t>
            </w:r>
            <w:r>
              <w:rPr>
                <w:rFonts w:hint="eastAsia" w:ascii="微软雅黑" w:hAnsi="微软雅黑" w:eastAsia="微软雅黑" w:cs="微软雅黑"/>
                <w:color w:val="FFFFFF" w:themeColor="background1"/>
                <w:sz w:val="20"/>
                <w:szCs w:val="20"/>
                <w:vertAlign w:val="baseline"/>
                <w:lang w:val="en-US" w:eastAsia="zh-CN"/>
                <w14:textFill>
                  <w14:solidFill>
                    <w14:schemeClr w14:val="bg1"/>
                  </w14:solidFill>
                </w14:textFill>
              </w:rPr>
              <w:t>含</w:t>
            </w:r>
          </w:p>
        </w:tc>
        <w:tc>
          <w:tcPr>
            <w:tcW w:w="2480" w:type="dxa"/>
            <w:gridSpan w:val="2"/>
            <w:tcBorders>
              <w:top w:val="single" w:color="FFFFFF" w:sz="24" w:space="0"/>
              <w:left w:val="single" w:color="FFFFFF" w:sz="24" w:space="0"/>
              <w:bottom w:val="single" w:color="auto" w:sz="2" w:space="0"/>
              <w:right w:val="single" w:color="FFFFFF" w:sz="24" w:space="0"/>
            </w:tcBorders>
            <w:shd w:val="clear" w:color="auto" w:fill="4874CB" w:themeFill="accent1"/>
            <w:vAlign w:val="top"/>
          </w:tcPr>
          <w:p w14:paraId="6892E48A">
            <w:pPr>
              <w:jc w:val="both"/>
              <w:rPr>
                <w:rFonts w:hint="eastAsia" w:ascii="微软雅黑" w:hAnsi="微软雅黑" w:eastAsia="微软雅黑" w:cs="微软雅黑"/>
                <w:b/>
                <w:bCs/>
                <w:kern w:val="2"/>
                <w:sz w:val="20"/>
                <w:szCs w:val="20"/>
                <w:lang w:val="en-US" w:eastAsia="zh-CN" w:bidi="ar-SA"/>
              </w:rPr>
            </w:pPr>
            <w:r>
              <w:rPr>
                <w:rFonts w:hint="eastAsia" w:ascii="微软雅黑" w:hAnsi="微软雅黑" w:eastAsia="微软雅黑" w:cs="微软雅黑"/>
                <w:b/>
                <w:bCs/>
                <w:color w:val="FFFFFF" w:themeColor="background1"/>
                <w:sz w:val="20"/>
                <w:szCs w:val="20"/>
                <w:lang w:val="en-US" w:eastAsia="zh-CN"/>
                <w14:textFill>
                  <w14:solidFill>
                    <w14:schemeClr w14:val="bg1"/>
                  </w14:solidFill>
                </w14:textFill>
              </w:rPr>
              <w:t>晚餐</w:t>
            </w:r>
            <w:r>
              <w:rPr>
                <w:rFonts w:hint="eastAsia" w:ascii="微软雅黑" w:hAnsi="微软雅黑" w:eastAsia="微软雅黑" w:cs="微软雅黑"/>
                <w:color w:val="FFFFFF" w:themeColor="background1"/>
                <w:sz w:val="20"/>
                <w:szCs w:val="20"/>
                <w:vertAlign w:val="baseline"/>
                <w14:textFill>
                  <w14:solidFill>
                    <w14:schemeClr w14:val="bg1"/>
                  </w14:solidFill>
                </w14:textFill>
              </w:rPr>
              <w:t>：</w:t>
            </w:r>
            <w:r>
              <w:rPr>
                <w:rFonts w:hint="eastAsia" w:ascii="微软雅黑" w:hAnsi="微软雅黑" w:eastAsia="微软雅黑" w:cs="微软雅黑"/>
                <w:color w:val="FFFFFF" w:themeColor="background1"/>
                <w:sz w:val="20"/>
                <w:szCs w:val="20"/>
                <w:vertAlign w:val="baseline"/>
                <w:lang w:val="en-US" w:eastAsia="zh-CN"/>
                <w14:textFill>
                  <w14:solidFill>
                    <w14:schemeClr w14:val="bg1"/>
                  </w14:solidFill>
                </w14:textFill>
              </w:rPr>
              <w:t>自理</w:t>
            </w:r>
          </w:p>
        </w:tc>
        <w:tc>
          <w:tcPr>
            <w:tcW w:w="1911" w:type="dxa"/>
            <w:tcBorders>
              <w:top w:val="single" w:color="FFFFFF" w:sz="24" w:space="0"/>
              <w:left w:val="single" w:color="FFFFFF" w:sz="24" w:space="0"/>
              <w:bottom w:val="single" w:color="auto" w:sz="2" w:space="0"/>
            </w:tcBorders>
            <w:shd w:val="clear" w:color="auto" w:fill="4874CB" w:themeFill="accent1"/>
            <w:vAlign w:val="top"/>
          </w:tcPr>
          <w:p w14:paraId="52A6F488">
            <w:pPr>
              <w:jc w:val="both"/>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color w:val="FFFFFF" w:themeColor="background1"/>
                <w:sz w:val="20"/>
                <w:szCs w:val="20"/>
                <w:vertAlign w:val="baseline"/>
                <w14:textFill>
                  <w14:solidFill>
                    <w14:schemeClr w14:val="bg1"/>
                  </w14:solidFill>
                </w14:textFill>
              </w:rPr>
              <w:t>住宿：</w:t>
            </w:r>
            <w:r>
              <w:rPr>
                <w:rFonts w:hint="eastAsia" w:ascii="微软雅黑" w:hAnsi="微软雅黑" w:eastAsia="微软雅黑" w:cs="微软雅黑"/>
                <w:color w:val="FFFFFF" w:themeColor="background1"/>
                <w:sz w:val="20"/>
                <w:szCs w:val="20"/>
                <w:vertAlign w:val="baseline"/>
                <w:lang w:val="en-US" w:eastAsia="zh-CN"/>
                <w14:textFill>
                  <w14:solidFill>
                    <w14:schemeClr w14:val="bg1"/>
                  </w14:solidFill>
                </w14:textFill>
              </w:rPr>
              <w:t>延吉</w:t>
            </w:r>
          </w:p>
        </w:tc>
      </w:tr>
      <w:tr w14:paraId="0FF5A91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27" w:type="dxa"/>
            <w:vMerge w:val="continue"/>
            <w:vAlign w:val="center"/>
          </w:tcPr>
          <w:p w14:paraId="7CDAD2D9">
            <w:pPr>
              <w:jc w:val="both"/>
              <w:rPr>
                <w:rFonts w:hint="eastAsia" w:ascii="Microsoft YaHei Regular" w:hAnsi="Microsoft YaHei Regular" w:eastAsia="Microsoft YaHei Regular" w:cs="Microsoft YaHei Regular"/>
                <w:b/>
                <w:bCs/>
                <w:sz w:val="18"/>
                <w:szCs w:val="18"/>
              </w:rPr>
            </w:pPr>
          </w:p>
        </w:tc>
        <w:tc>
          <w:tcPr>
            <w:tcW w:w="9351" w:type="dxa"/>
            <w:gridSpan w:val="7"/>
            <w:tcBorders>
              <w:top w:val="single" w:color="auto" w:sz="2" w:space="0"/>
            </w:tcBorders>
            <w:vAlign w:val="top"/>
          </w:tcPr>
          <w:p w14:paraId="4CC38A3B">
            <w:pPr>
              <w:pStyle w:val="2"/>
              <w:keepNext w:val="0"/>
              <w:keepLines w:val="0"/>
              <w:pageBreakBefore w:val="0"/>
              <w:widowControl w:val="0"/>
              <w:kinsoku/>
              <w:wordWrap/>
              <w:overflowPunct/>
              <w:topLinePunct w:val="0"/>
              <w:autoSpaceDE w:val="0"/>
              <w:autoSpaceDN/>
              <w:bidi w:val="0"/>
              <w:adjustRightInd/>
              <w:snapToGrid/>
              <w:spacing w:after="0" w:line="400" w:lineRule="exact"/>
              <w:ind w:left="0" w:leftChars="0" w:firstLine="0" w:firstLineChars="0"/>
              <w:textAlignment w:val="auto"/>
              <w:rPr>
                <w:rFonts w:hint="eastAsia" w:ascii="微软雅黑" w:hAnsi="微软雅黑" w:eastAsia="微软雅黑" w:cs="微软雅黑"/>
                <w:b w:val="0"/>
                <w:bCs/>
                <w:color w:val="auto"/>
                <w:sz w:val="20"/>
                <w:szCs w:val="20"/>
                <w:lang w:eastAsia="zh-CN"/>
              </w:rPr>
            </w:pPr>
            <w:r>
              <w:rPr>
                <w:rFonts w:hint="eastAsia" w:ascii="微软雅黑" w:hAnsi="微软雅黑" w:eastAsia="微软雅黑" w:cs="微软雅黑"/>
                <w:bCs/>
                <w:color w:val="000000"/>
                <w:sz w:val="20"/>
                <w:szCs w:val="20"/>
              </w:rPr>
              <w:t>早餐后</w:t>
            </w:r>
            <w:r>
              <w:rPr>
                <w:rFonts w:hint="eastAsia" w:cs="微软雅黑"/>
                <w:bCs/>
                <w:color w:val="000000"/>
                <w:sz w:val="20"/>
                <w:szCs w:val="20"/>
                <w:lang w:val="en-US" w:eastAsia="zh-CN"/>
              </w:rPr>
              <w:t>游览</w:t>
            </w:r>
            <w:r>
              <w:rPr>
                <w:rFonts w:hint="eastAsia" w:ascii="微软雅黑" w:hAnsi="微软雅黑" w:eastAsia="微软雅黑" w:cs="微软雅黑"/>
                <w:b/>
                <w:bCs w:val="0"/>
                <w:color w:val="FF0000"/>
                <w:sz w:val="20"/>
                <w:szCs w:val="20"/>
              </w:rPr>
              <w:t>【朝鲜百年部落】</w:t>
            </w:r>
            <w:r>
              <w:rPr>
                <w:rFonts w:hint="eastAsia" w:ascii="微软雅黑" w:hAnsi="微软雅黑" w:eastAsia="微软雅黑" w:cs="微软雅黑"/>
                <w:b/>
                <w:bCs w:val="0"/>
                <w:color w:val="auto"/>
                <w:sz w:val="20"/>
                <w:szCs w:val="20"/>
                <w:lang w:eastAsia="zh-CN"/>
              </w:rPr>
              <w:t>（</w:t>
            </w:r>
            <w:r>
              <w:rPr>
                <w:rFonts w:hint="eastAsia" w:ascii="微软雅黑" w:hAnsi="微软雅黑" w:eastAsia="微软雅黑" w:cs="微软雅黑"/>
                <w:b w:val="0"/>
                <w:bCs/>
                <w:color w:val="auto"/>
                <w:sz w:val="20"/>
                <w:szCs w:val="20"/>
              </w:rPr>
              <w:t>赠送景点，如遇景点关闭费用不退</w:t>
            </w:r>
            <w:r>
              <w:rPr>
                <w:rFonts w:hint="eastAsia" w:ascii="微软雅黑" w:hAnsi="微软雅黑" w:eastAsia="微软雅黑" w:cs="微软雅黑"/>
                <w:b w:val="0"/>
                <w:bCs/>
                <w:color w:val="auto"/>
                <w:sz w:val="20"/>
                <w:szCs w:val="20"/>
                <w:lang w:eastAsia="zh-CN"/>
              </w:rPr>
              <w:t>）</w:t>
            </w:r>
            <w:r>
              <w:rPr>
                <w:rFonts w:hint="eastAsia" w:ascii="微软雅黑" w:hAnsi="微软雅黑" w:eastAsia="微软雅黑" w:cs="微软雅黑"/>
                <w:b w:val="0"/>
                <w:bCs/>
                <w:color w:val="auto"/>
                <w:sz w:val="20"/>
                <w:szCs w:val="20"/>
              </w:rPr>
              <w:t>坐落于长白山脚下，依山傍水，独特的气候、地质和生态环境造就的生态旅游目的地。这里有朝鲜族民俗馆、朝鲜族非物质文化遗产展示馆、传统美食体验馆、</w:t>
            </w:r>
            <w:r>
              <w:rPr>
                <w:rFonts w:hint="eastAsia" w:ascii="微软雅黑" w:hAnsi="微软雅黑" w:eastAsia="微软雅黑" w:cs="微软雅黑"/>
                <w:b/>
                <w:bCs w:val="0"/>
                <w:color w:val="FF0000"/>
                <w:sz w:val="20"/>
                <w:szCs w:val="20"/>
                <w:lang w:val="en-US" w:eastAsia="zh-CN"/>
              </w:rPr>
              <w:t>体验制作辣白菜、</w:t>
            </w:r>
            <w:r>
              <w:rPr>
                <w:rFonts w:hint="eastAsia" w:ascii="微软雅黑" w:hAnsi="微软雅黑" w:eastAsia="微软雅黑" w:cs="微软雅黑"/>
                <w:b w:val="0"/>
                <w:bCs/>
                <w:color w:val="auto"/>
                <w:sz w:val="20"/>
                <w:szCs w:val="20"/>
                <w:lang w:val="en-US" w:eastAsia="zh-CN"/>
              </w:rPr>
              <w:t>参观</w:t>
            </w:r>
            <w:r>
              <w:rPr>
                <w:rFonts w:hint="eastAsia" w:ascii="微软雅黑" w:hAnsi="微软雅黑" w:eastAsia="微软雅黑" w:cs="微软雅黑"/>
                <w:b w:val="0"/>
                <w:bCs/>
                <w:color w:val="auto"/>
                <w:sz w:val="20"/>
                <w:szCs w:val="20"/>
              </w:rPr>
              <w:t>特色民宿，可以说是一扇了解中国朝鲜族百年沧桑历史的窗口。抵达后参观民俗体验馆，了解朝鲜族泡菜、打糕的制作过程、</w:t>
            </w:r>
            <w:r>
              <w:rPr>
                <w:rFonts w:hint="eastAsia" w:ascii="微软雅黑" w:hAnsi="微软雅黑" w:eastAsia="微软雅黑" w:cs="微软雅黑"/>
                <w:b w:val="0"/>
                <w:bCs/>
                <w:color w:val="auto"/>
                <w:sz w:val="20"/>
                <w:szCs w:val="20"/>
                <w:lang w:eastAsia="zh-CN"/>
              </w:rPr>
              <w:t>了解</w:t>
            </w:r>
            <w:r>
              <w:rPr>
                <w:rFonts w:hint="eastAsia" w:ascii="微软雅黑" w:hAnsi="微软雅黑" w:eastAsia="微软雅黑" w:cs="微软雅黑"/>
                <w:b w:val="0"/>
                <w:bCs/>
                <w:color w:val="auto"/>
                <w:sz w:val="20"/>
                <w:szCs w:val="20"/>
              </w:rPr>
              <w:t>朝鲜族过周岁、过花甲的盛大场面。后到百姓家中，体验坐在火炕上的感觉，品尝大麦茶，和主人聊天，了解朝鲜族的风土人情</w:t>
            </w:r>
            <w:r>
              <w:rPr>
                <w:rFonts w:hint="eastAsia" w:ascii="微软雅黑" w:hAnsi="微软雅黑" w:eastAsia="微软雅黑" w:cs="微软雅黑"/>
                <w:b w:val="0"/>
                <w:bCs/>
                <w:color w:val="auto"/>
                <w:sz w:val="20"/>
                <w:szCs w:val="20"/>
                <w:lang w:eastAsia="zh-CN"/>
              </w:rPr>
              <w:t>。</w:t>
            </w:r>
          </w:p>
          <w:p w14:paraId="5F4BB564">
            <w:pPr>
              <w:pStyle w:val="2"/>
              <w:keepNext w:val="0"/>
              <w:keepLines w:val="0"/>
              <w:pageBreakBefore w:val="0"/>
              <w:widowControl w:val="0"/>
              <w:kinsoku/>
              <w:wordWrap/>
              <w:overflowPunct/>
              <w:topLinePunct w:val="0"/>
              <w:autoSpaceDE w:val="0"/>
              <w:autoSpaceDN/>
              <w:bidi w:val="0"/>
              <w:adjustRightInd/>
              <w:snapToGrid/>
              <w:spacing w:after="0" w:line="400" w:lineRule="exact"/>
              <w:ind w:left="0" w:leftChars="0" w:firstLine="0" w:firstLineChars="0"/>
              <w:textAlignment w:val="auto"/>
              <w:rPr>
                <w:rFonts w:hint="eastAsia" w:ascii="微软雅黑" w:hAnsi="微软雅黑" w:eastAsia="微软雅黑" w:cs="微软雅黑"/>
                <w:sz w:val="20"/>
                <w:szCs w:val="20"/>
              </w:rPr>
            </w:pPr>
            <w:r>
              <w:rPr>
                <w:rFonts w:hint="eastAsia" w:ascii="微软雅黑" w:hAnsi="微软雅黑" w:eastAsia="微软雅黑" w:cs="微软雅黑"/>
                <w:b w:val="0"/>
                <w:bCs/>
                <w:color w:val="auto"/>
                <w:sz w:val="20"/>
                <w:szCs w:val="20"/>
                <w:lang w:val="en-US" w:eastAsia="zh-CN"/>
              </w:rPr>
              <w:t>午餐后</w:t>
            </w:r>
            <w:r>
              <w:rPr>
                <w:rFonts w:hint="eastAsia" w:ascii="微软雅黑" w:hAnsi="微软雅黑" w:eastAsia="微软雅黑" w:cs="微软雅黑"/>
                <w:b w:val="0"/>
                <w:bCs/>
                <w:color w:val="auto"/>
                <w:sz w:val="20"/>
                <w:szCs w:val="20"/>
              </w:rPr>
              <w:t>乘车赴图们这里紧靠图们江。图们市是吉、黑两省通往朝鲜北部的重要门户。</w:t>
            </w:r>
            <w:r>
              <w:rPr>
                <w:rFonts w:hint="eastAsia" w:cs="微软雅黑"/>
                <w:b w:val="0"/>
                <w:bCs/>
                <w:color w:val="auto"/>
                <w:sz w:val="20"/>
                <w:szCs w:val="20"/>
                <w:lang w:val="en-US" w:eastAsia="zh-CN"/>
              </w:rPr>
              <w:t>游览</w:t>
            </w:r>
            <w:r>
              <w:rPr>
                <w:rFonts w:hint="eastAsia" w:ascii="微软雅黑" w:hAnsi="微软雅黑" w:eastAsia="微软雅黑" w:cs="微软雅黑"/>
                <w:b/>
                <w:bCs w:val="0"/>
                <w:color w:val="FF0000"/>
                <w:sz w:val="20"/>
                <w:szCs w:val="20"/>
              </w:rPr>
              <w:t>【日光山景区】</w:t>
            </w:r>
            <w:r>
              <w:rPr>
                <w:rFonts w:hint="eastAsia" w:ascii="微软雅黑" w:hAnsi="微软雅黑" w:eastAsia="微软雅黑" w:cs="微软雅黑"/>
                <w:b w:val="0"/>
                <w:bCs/>
                <w:color w:val="auto"/>
                <w:sz w:val="20"/>
                <w:szCs w:val="20"/>
              </w:rPr>
              <w:t xml:space="preserve">：（赠送景点）景区栈道登上【日光亭】，远看对面朝鲜南阳市景观、【中朝铁路桥】、公路桥，下山打卡 </w:t>
            </w:r>
            <w:r>
              <w:rPr>
                <w:rFonts w:hint="eastAsia" w:ascii="微软雅黑" w:hAnsi="微软雅黑" w:eastAsia="微软雅黑" w:cs="微软雅黑"/>
                <w:b/>
                <w:bCs w:val="0"/>
                <w:color w:val="FF0000"/>
                <w:sz w:val="20"/>
                <w:szCs w:val="20"/>
              </w:rPr>
              <w:t>【中朝86号界碑】</w:t>
            </w:r>
            <w:r>
              <w:rPr>
                <w:rFonts w:hint="eastAsia" w:ascii="微软雅黑" w:hAnsi="微软雅黑" w:eastAsia="微软雅黑" w:cs="微软雅黑"/>
                <w:b w:val="0"/>
                <w:bCs/>
                <w:color w:val="auto"/>
                <w:sz w:val="20"/>
                <w:szCs w:val="20"/>
              </w:rPr>
              <w:t>。</w:t>
            </w:r>
            <w:r>
              <w:rPr>
                <w:rFonts w:hint="eastAsia" w:ascii="微软雅黑" w:hAnsi="微软雅黑" w:eastAsia="微软雅黑" w:cs="微软雅黑"/>
                <w:bCs/>
                <w:color w:val="auto"/>
                <w:sz w:val="20"/>
                <w:szCs w:val="20"/>
                <w:lang w:val="en-US" w:eastAsia="zh-CN"/>
              </w:rPr>
              <w:t>后返回延吉市</w:t>
            </w:r>
            <w:r>
              <w:rPr>
                <w:rFonts w:hint="eastAsia" w:cs="微软雅黑"/>
                <w:bCs/>
                <w:color w:val="auto"/>
                <w:sz w:val="20"/>
                <w:szCs w:val="20"/>
                <w:lang w:val="en-US" w:eastAsia="zh-CN"/>
              </w:rPr>
              <w:t>游览</w:t>
            </w:r>
            <w:r>
              <w:rPr>
                <w:rFonts w:hint="eastAsia" w:ascii="微软雅黑" w:hAnsi="微软雅黑" w:eastAsia="微软雅黑" w:cs="微软雅黑"/>
                <w:b/>
                <w:bCs/>
                <w:color w:val="FF0000"/>
                <w:sz w:val="20"/>
                <w:szCs w:val="20"/>
                <w:lang w:val="en-US" w:eastAsia="zh-CN"/>
              </w:rPr>
              <w:t>【中国朝鲜族民俗园】</w:t>
            </w:r>
            <w:r>
              <w:rPr>
                <w:rFonts w:hint="eastAsia" w:ascii="微软雅黑" w:hAnsi="微软雅黑" w:eastAsia="微软雅黑" w:cs="微软雅黑"/>
                <w:color w:val="000000"/>
                <w:sz w:val="20"/>
                <w:szCs w:val="20"/>
                <w:lang w:val="en-US" w:eastAsia="zh-CN"/>
              </w:rPr>
              <w:t>，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保留了朝鲜族传统老宅的原始风貌。游人置身其中，不禁被浓郁的民族乡土气息深深吸引。这里给人一种走进了“朝鲜”或“韩国”的感觉，尤其是当一些游客穿上特色的朝鲜族服装后，那感觉好像出国了。备注：如果有喜欢旅拍的朋友 我们给您留好足够的时间 民俗园在市区自行到酒店就可以。</w:t>
            </w:r>
            <w:r>
              <w:rPr>
                <w:rFonts w:hint="eastAsia" w:ascii="微软雅黑" w:hAnsi="微软雅黑" w:eastAsia="微软雅黑" w:cs="微软雅黑"/>
                <w:b/>
                <w:bCs/>
                <w:color w:val="FF0000"/>
                <w:sz w:val="20"/>
                <w:szCs w:val="20"/>
                <w:lang w:val="en-US" w:eastAsia="zh-CN"/>
              </w:rPr>
              <w:t>【延边大学的网红弹幕墙】</w:t>
            </w:r>
            <w:r>
              <w:rPr>
                <w:rFonts w:hint="eastAsia" w:ascii="微软雅黑" w:hAnsi="微软雅黑" w:eastAsia="微软雅黑" w:cs="微软雅黑"/>
                <w:color w:val="000000"/>
                <w:sz w:val="20"/>
                <w:szCs w:val="20"/>
                <w:lang w:val="en-US" w:eastAsia="zh-CN"/>
              </w:rPr>
              <w:t>，让你一秒穿越到韩国的感觉。入住延吉酒店，入住后自由活动。</w:t>
            </w:r>
          </w:p>
        </w:tc>
      </w:tr>
      <w:tr w14:paraId="26C9E7A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27" w:type="dxa"/>
            <w:vMerge w:val="restart"/>
            <w:vAlign w:val="center"/>
          </w:tcPr>
          <w:p w14:paraId="2EF83D57">
            <w:pPr>
              <w:jc w:val="center"/>
              <w:rPr>
                <w:rFonts w:hint="default" w:ascii="Microsoft YaHei Regular" w:hAnsi="Microsoft YaHei Regular" w:eastAsia="Microsoft YaHei Regular" w:cs="Microsoft YaHei Regular"/>
                <w:b/>
                <w:bCs/>
                <w:sz w:val="18"/>
                <w:szCs w:val="18"/>
                <w:vertAlign w:val="baseline"/>
                <w:lang w:val="en-US" w:eastAsia="zh-CN"/>
              </w:rPr>
            </w:pPr>
            <w:r>
              <w:rPr>
                <w:rFonts w:hint="eastAsia" w:ascii="微软雅黑" w:hAnsi="微软雅黑" w:eastAsia="微软雅黑" w:cs="微软雅黑"/>
                <w:sz w:val="20"/>
                <w:szCs w:val="20"/>
                <w:lang w:val="en-US" w:eastAsia="zh-CN"/>
              </w:rPr>
              <w:t>D5</w:t>
            </w:r>
          </w:p>
        </w:tc>
        <w:tc>
          <w:tcPr>
            <w:tcW w:w="9351" w:type="dxa"/>
            <w:gridSpan w:val="7"/>
            <w:tcBorders>
              <w:bottom w:val="single" w:color="FFFFFF" w:sz="24" w:space="0"/>
            </w:tcBorders>
            <w:shd w:val="clear" w:color="auto" w:fill="4874CB" w:themeFill="accent1"/>
            <w:vAlign w:val="top"/>
          </w:tcPr>
          <w:p w14:paraId="1081FC5E">
            <w:pPr>
              <w:jc w:val="both"/>
              <w:rPr>
                <w:rFonts w:hint="default" w:ascii="微软雅黑" w:hAnsi="微软雅黑" w:eastAsia="微软雅黑" w:cs="微软雅黑"/>
                <w:b/>
                <w:bCs/>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bCs/>
                <w:color w:val="FFFFFF" w:themeColor="background1"/>
                <w:sz w:val="20"/>
                <w:szCs w:val="20"/>
                <w:lang w:val="en-US" w:eastAsia="zh-CN"/>
                <w14:textFill>
                  <w14:solidFill>
                    <w14:schemeClr w14:val="bg1"/>
                  </w14:solidFill>
                </w14:textFill>
              </w:rPr>
              <w:t>延吉-吉林</w:t>
            </w:r>
          </w:p>
        </w:tc>
      </w:tr>
      <w:tr w14:paraId="645D4DE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27" w:type="dxa"/>
            <w:vMerge w:val="continue"/>
            <w:vAlign w:val="center"/>
          </w:tcPr>
          <w:p w14:paraId="27037543">
            <w:pPr>
              <w:jc w:val="both"/>
              <w:rPr>
                <w:b/>
                <w:bCs/>
              </w:rPr>
            </w:pPr>
          </w:p>
        </w:tc>
        <w:tc>
          <w:tcPr>
            <w:tcW w:w="2480" w:type="dxa"/>
            <w:gridSpan w:val="2"/>
            <w:tcBorders>
              <w:top w:val="single" w:color="FFFFFF" w:sz="24" w:space="0"/>
              <w:right w:val="single" w:color="FFFFFF" w:sz="24" w:space="0"/>
            </w:tcBorders>
            <w:shd w:val="clear" w:color="auto" w:fill="4874CB" w:themeFill="accent1"/>
            <w:vAlign w:val="top"/>
          </w:tcPr>
          <w:p w14:paraId="565C4C65">
            <w:pPr>
              <w:jc w:val="both"/>
              <w:rPr>
                <w:rFonts w:hint="eastAsia" w:ascii="微软雅黑" w:hAnsi="微软雅黑" w:eastAsia="微软雅黑" w:cs="微软雅黑"/>
                <w:sz w:val="20"/>
                <w:szCs w:val="20"/>
                <w:lang w:eastAsia="zh-CN"/>
              </w:rPr>
            </w:pPr>
            <w:r>
              <w:rPr>
                <w:rFonts w:hint="eastAsia" w:ascii="微软雅黑" w:hAnsi="微软雅黑" w:eastAsia="微软雅黑" w:cs="微软雅黑"/>
                <w:color w:val="FFFFFF" w:themeColor="background1"/>
                <w:sz w:val="20"/>
                <w:szCs w:val="20"/>
                <w:vertAlign w:val="baseline"/>
                <w14:textFill>
                  <w14:solidFill>
                    <w14:schemeClr w14:val="bg1"/>
                  </w14:solidFill>
                </w14:textFill>
              </w:rPr>
              <w:t>早餐：</w:t>
            </w:r>
            <w:r>
              <w:rPr>
                <w:rFonts w:hint="eastAsia" w:ascii="微软雅黑" w:hAnsi="微软雅黑" w:eastAsia="微软雅黑" w:cs="微软雅黑"/>
                <w:color w:val="FFFFFF" w:themeColor="background1"/>
                <w:sz w:val="20"/>
                <w:szCs w:val="20"/>
                <w:vertAlign w:val="baseline"/>
                <w:lang w:eastAsia="zh-CN"/>
                <w14:textFill>
                  <w14:solidFill>
                    <w14:schemeClr w14:val="bg1"/>
                  </w14:solidFill>
                </w14:textFill>
              </w:rPr>
              <w:t>含</w:t>
            </w:r>
          </w:p>
        </w:tc>
        <w:tc>
          <w:tcPr>
            <w:tcW w:w="2480" w:type="dxa"/>
            <w:gridSpan w:val="2"/>
            <w:tcBorders>
              <w:top w:val="single" w:color="FFFFFF" w:sz="24" w:space="0"/>
              <w:left w:val="single" w:color="FFFFFF" w:sz="24" w:space="0"/>
              <w:right w:val="single" w:color="FFFFFF" w:sz="24" w:space="0"/>
            </w:tcBorders>
            <w:shd w:val="clear" w:color="auto" w:fill="4874CB" w:themeFill="accent1"/>
            <w:vAlign w:val="top"/>
          </w:tcPr>
          <w:p w14:paraId="591D1190">
            <w:pPr>
              <w:jc w:val="both"/>
              <w:rPr>
                <w:rFonts w:hint="eastAsia" w:ascii="微软雅黑" w:hAnsi="微软雅黑" w:eastAsia="微软雅黑" w:cs="微软雅黑"/>
                <w:sz w:val="20"/>
                <w:szCs w:val="20"/>
                <w:lang w:eastAsia="zh-CN"/>
              </w:rPr>
            </w:pPr>
            <w:r>
              <w:rPr>
                <w:rFonts w:hint="eastAsia" w:ascii="微软雅黑" w:hAnsi="微软雅黑" w:eastAsia="微软雅黑" w:cs="微软雅黑"/>
                <w:color w:val="FFFFFF" w:themeColor="background1"/>
                <w:sz w:val="20"/>
                <w:szCs w:val="20"/>
                <w:vertAlign w:val="baseline"/>
                <w14:textFill>
                  <w14:solidFill>
                    <w14:schemeClr w14:val="bg1"/>
                  </w14:solidFill>
                </w14:textFill>
              </w:rPr>
              <w:t>中餐：</w:t>
            </w:r>
            <w:r>
              <w:rPr>
                <w:rFonts w:hint="eastAsia" w:ascii="微软雅黑" w:hAnsi="微软雅黑" w:eastAsia="微软雅黑" w:cs="微软雅黑"/>
                <w:color w:val="FFFFFF" w:themeColor="background1"/>
                <w:sz w:val="20"/>
                <w:szCs w:val="20"/>
                <w:vertAlign w:val="baseline"/>
                <w:lang w:eastAsia="zh-CN"/>
                <w14:textFill>
                  <w14:solidFill>
                    <w14:schemeClr w14:val="bg1"/>
                  </w14:solidFill>
                </w14:textFill>
              </w:rPr>
              <w:t>含</w:t>
            </w:r>
          </w:p>
        </w:tc>
        <w:tc>
          <w:tcPr>
            <w:tcW w:w="2480" w:type="dxa"/>
            <w:gridSpan w:val="2"/>
            <w:tcBorders>
              <w:top w:val="single" w:color="FFFFFF" w:sz="24" w:space="0"/>
              <w:left w:val="single" w:color="FFFFFF" w:sz="24" w:space="0"/>
              <w:right w:val="single" w:color="FFFFFF" w:sz="24" w:space="0"/>
            </w:tcBorders>
            <w:shd w:val="clear" w:color="auto" w:fill="4874CB" w:themeFill="accent1"/>
            <w:vAlign w:val="top"/>
          </w:tcPr>
          <w:p w14:paraId="7A98BB09">
            <w:pPr>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b/>
                <w:bCs/>
                <w:color w:val="FFFFFF" w:themeColor="background1"/>
                <w:sz w:val="20"/>
                <w:szCs w:val="20"/>
                <w:lang w:val="en-US" w:eastAsia="zh-CN"/>
                <w14:textFill>
                  <w14:solidFill>
                    <w14:schemeClr w14:val="bg1"/>
                  </w14:solidFill>
                </w14:textFill>
              </w:rPr>
              <w:t>晚餐</w:t>
            </w:r>
            <w:r>
              <w:rPr>
                <w:rFonts w:hint="eastAsia" w:ascii="微软雅黑" w:hAnsi="微软雅黑" w:eastAsia="微软雅黑" w:cs="微软雅黑"/>
                <w:color w:val="FFFFFF" w:themeColor="background1"/>
                <w:sz w:val="20"/>
                <w:szCs w:val="20"/>
                <w:vertAlign w:val="baseline"/>
                <w14:textFill>
                  <w14:solidFill>
                    <w14:schemeClr w14:val="bg1"/>
                  </w14:solidFill>
                </w14:textFill>
              </w:rPr>
              <w:t>：</w:t>
            </w:r>
            <w:r>
              <w:rPr>
                <w:rFonts w:hint="eastAsia" w:ascii="微软雅黑" w:hAnsi="微软雅黑" w:eastAsia="微软雅黑" w:cs="微软雅黑"/>
                <w:color w:val="FFFFFF" w:themeColor="background1"/>
                <w:sz w:val="20"/>
                <w:szCs w:val="20"/>
                <w:vertAlign w:val="baseline"/>
                <w:lang w:val="en-US" w:eastAsia="zh-CN"/>
                <w14:textFill>
                  <w14:solidFill>
                    <w14:schemeClr w14:val="bg1"/>
                  </w14:solidFill>
                </w14:textFill>
              </w:rPr>
              <w:t>自理</w:t>
            </w:r>
          </w:p>
        </w:tc>
        <w:tc>
          <w:tcPr>
            <w:tcW w:w="1911" w:type="dxa"/>
            <w:tcBorders>
              <w:top w:val="single" w:color="FFFFFF" w:sz="24" w:space="0"/>
              <w:left w:val="single" w:color="FFFFFF" w:sz="24" w:space="0"/>
            </w:tcBorders>
            <w:shd w:val="clear" w:color="auto" w:fill="4874CB" w:themeFill="accent1"/>
            <w:vAlign w:val="top"/>
          </w:tcPr>
          <w:p w14:paraId="4C1468B4">
            <w:pPr>
              <w:jc w:val="both"/>
              <w:rPr>
                <w:rFonts w:hint="eastAsia" w:ascii="微软雅黑" w:hAnsi="微软雅黑" w:eastAsia="微软雅黑" w:cs="微软雅黑"/>
                <w:sz w:val="20"/>
                <w:szCs w:val="20"/>
                <w:lang w:eastAsia="zh-CN"/>
              </w:rPr>
            </w:pPr>
            <w:r>
              <w:rPr>
                <w:rFonts w:hint="eastAsia" w:ascii="微软雅黑" w:hAnsi="微软雅黑" w:eastAsia="微软雅黑" w:cs="微软雅黑"/>
                <w:color w:val="FFFFFF" w:themeColor="background1"/>
                <w:sz w:val="20"/>
                <w:szCs w:val="20"/>
                <w:vertAlign w:val="baseline"/>
                <w14:textFill>
                  <w14:solidFill>
                    <w14:schemeClr w14:val="bg1"/>
                  </w14:solidFill>
                </w14:textFill>
              </w:rPr>
              <w:t>住宿：</w:t>
            </w:r>
            <w:r>
              <w:rPr>
                <w:rFonts w:hint="eastAsia" w:ascii="微软雅黑" w:hAnsi="微软雅黑" w:eastAsia="微软雅黑" w:cs="微软雅黑"/>
                <w:color w:val="FFFFFF" w:themeColor="background1"/>
                <w:sz w:val="20"/>
                <w:szCs w:val="20"/>
                <w:vertAlign w:val="baseline"/>
                <w:lang w:val="en-US" w:eastAsia="zh-CN"/>
                <w14:textFill>
                  <w14:solidFill>
                    <w14:schemeClr w14:val="bg1"/>
                  </w14:solidFill>
                </w14:textFill>
              </w:rPr>
              <w:t>火车上</w:t>
            </w:r>
          </w:p>
        </w:tc>
      </w:tr>
      <w:tr w14:paraId="12515F4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27" w:type="dxa"/>
            <w:vMerge w:val="continue"/>
            <w:vAlign w:val="center"/>
          </w:tcPr>
          <w:p w14:paraId="233C6E46">
            <w:pPr>
              <w:jc w:val="both"/>
              <w:rPr>
                <w:rFonts w:hint="eastAsia" w:ascii="Microsoft YaHei Regular" w:hAnsi="Microsoft YaHei Regular" w:eastAsia="Microsoft YaHei Regular" w:cs="Microsoft YaHei Regular"/>
                <w:b/>
                <w:bCs/>
                <w:sz w:val="18"/>
                <w:szCs w:val="18"/>
              </w:rPr>
            </w:pPr>
          </w:p>
        </w:tc>
        <w:tc>
          <w:tcPr>
            <w:tcW w:w="9351" w:type="dxa"/>
            <w:gridSpan w:val="7"/>
            <w:vAlign w:val="top"/>
          </w:tcPr>
          <w:p w14:paraId="4FC5EDE6">
            <w:pPr>
              <w:pStyle w:val="2"/>
              <w:keepNext w:val="0"/>
              <w:keepLines w:val="0"/>
              <w:pageBreakBefore w:val="0"/>
              <w:widowControl w:val="0"/>
              <w:kinsoku/>
              <w:wordWrap/>
              <w:overflowPunct/>
              <w:topLinePunct w:val="0"/>
              <w:autoSpaceDE w:val="0"/>
              <w:autoSpaceDN/>
              <w:bidi w:val="0"/>
              <w:adjustRightInd/>
              <w:snapToGrid/>
              <w:spacing w:after="0" w:line="400" w:lineRule="exact"/>
              <w:ind w:left="0" w:leftChars="0" w:firstLine="0" w:firstLineChars="0"/>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lang w:val="en-US" w:eastAsia="zh-CN"/>
              </w:rPr>
              <w:t>早上可</w:t>
            </w:r>
            <w:r>
              <w:rPr>
                <w:rFonts w:hint="eastAsia" w:ascii="微软雅黑" w:hAnsi="微软雅黑" w:eastAsia="微软雅黑" w:cs="微软雅黑"/>
                <w:bCs/>
                <w:color w:val="FF0000"/>
                <w:sz w:val="20"/>
                <w:szCs w:val="20"/>
              </w:rPr>
              <w:t>自行打卡</w:t>
            </w:r>
            <w:r>
              <w:rPr>
                <w:rFonts w:hint="eastAsia" w:ascii="微软雅黑" w:hAnsi="微软雅黑" w:eastAsia="微软雅黑" w:cs="微软雅黑"/>
                <w:b/>
                <w:bCs w:val="0"/>
                <w:color w:val="FF0000"/>
                <w:sz w:val="20"/>
                <w:szCs w:val="20"/>
              </w:rPr>
              <w:t>【美食博主乌啦啦打卡地-水上市场】</w:t>
            </w:r>
            <w:r>
              <w:rPr>
                <w:rFonts w:hint="eastAsia" w:ascii="微软雅黑" w:hAnsi="微软雅黑" w:eastAsia="微软雅黑" w:cs="微软雅黑"/>
                <w:bCs/>
                <w:sz w:val="20"/>
                <w:szCs w:val="20"/>
              </w:rPr>
              <w:t>这里就是当地人经常逛的早市场，卖很多当地特色食材，小伙伴们可以在这里品尝手工制作的打糕、米肠、各种各样的泡菜、秘制牛板筋等。</w:t>
            </w:r>
          </w:p>
          <w:p w14:paraId="72F889EE">
            <w:pPr>
              <w:pStyle w:val="2"/>
              <w:keepNext w:val="0"/>
              <w:keepLines w:val="0"/>
              <w:pageBreakBefore w:val="0"/>
              <w:widowControl w:val="0"/>
              <w:kinsoku/>
              <w:wordWrap/>
              <w:overflowPunct/>
              <w:topLinePunct w:val="0"/>
              <w:autoSpaceDE w:val="0"/>
              <w:autoSpaceDN/>
              <w:bidi w:val="0"/>
              <w:adjustRightInd/>
              <w:snapToGrid/>
              <w:spacing w:after="0" w:line="400" w:lineRule="exact"/>
              <w:ind w:left="210" w:hanging="200" w:hangingChars="100"/>
              <w:textAlignment w:val="auto"/>
              <w:rPr>
                <w:rFonts w:hint="default"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Cs/>
                <w:sz w:val="20"/>
                <w:szCs w:val="20"/>
                <w:lang w:val="en-US" w:eastAsia="zh-CN"/>
              </w:rPr>
              <w:t>早餐后乘车4小时-吉林市 抵达后午餐。</w:t>
            </w:r>
            <w:r>
              <w:rPr>
                <w:rFonts w:hint="eastAsia" w:cs="微软雅黑"/>
                <w:bCs/>
                <w:sz w:val="20"/>
                <w:szCs w:val="20"/>
                <w:lang w:val="en-US" w:eastAsia="zh-CN"/>
              </w:rPr>
              <w:t>餐后游览</w:t>
            </w:r>
            <w:r>
              <w:rPr>
                <w:rFonts w:hint="eastAsia" w:ascii="微软雅黑" w:hAnsi="微软雅黑" w:eastAsia="微软雅黑" w:cs="微软雅黑"/>
                <w:b/>
                <w:bCs/>
                <w:color w:val="FF0000"/>
                <w:sz w:val="20"/>
                <w:szCs w:val="20"/>
                <w:lang w:val="en-US" w:eastAsia="zh-CN"/>
              </w:rPr>
              <w:t>【吉林市满族博物馆】</w:t>
            </w:r>
            <w:r>
              <w:rPr>
                <w:rFonts w:hint="default" w:ascii="微软雅黑" w:hAnsi="微软雅黑" w:eastAsia="微软雅黑" w:cs="微软雅黑"/>
                <w:b w:val="0"/>
                <w:bCs w:val="0"/>
                <w:color w:val="auto"/>
                <w:sz w:val="20"/>
                <w:szCs w:val="20"/>
                <w:lang w:val="en-US" w:eastAsia="zh-CN"/>
              </w:rPr>
              <w:t>吉林市满族博物馆展出的《吉林</w:t>
            </w:r>
          </w:p>
          <w:p w14:paraId="2ED4D161">
            <w:pPr>
              <w:pStyle w:val="2"/>
              <w:keepNext w:val="0"/>
              <w:keepLines w:val="0"/>
              <w:pageBreakBefore w:val="0"/>
              <w:widowControl w:val="0"/>
              <w:kinsoku/>
              <w:wordWrap/>
              <w:overflowPunct/>
              <w:topLinePunct w:val="0"/>
              <w:autoSpaceDE w:val="0"/>
              <w:autoSpaceDN/>
              <w:bidi w:val="0"/>
              <w:adjustRightInd/>
              <w:snapToGrid/>
              <w:spacing w:after="0" w:line="400" w:lineRule="exact"/>
              <w:ind w:left="210" w:hanging="200" w:hangingChars="1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满族陈列》具有厚重的地域历史文化内涵和独特的民族特征。吉林市是中国满族重要发祥地之一，满族及</w:t>
            </w:r>
          </w:p>
          <w:p w14:paraId="7C0B4ADD">
            <w:pPr>
              <w:pStyle w:val="2"/>
              <w:keepNext w:val="0"/>
              <w:keepLines w:val="0"/>
              <w:pageBreakBefore w:val="0"/>
              <w:widowControl w:val="0"/>
              <w:kinsoku/>
              <w:wordWrap/>
              <w:overflowPunct/>
              <w:topLinePunct w:val="0"/>
              <w:autoSpaceDE w:val="0"/>
              <w:autoSpaceDN/>
              <w:bidi w:val="0"/>
              <w:adjustRightInd/>
              <w:snapToGrid/>
              <w:spacing w:after="0" w:line="400" w:lineRule="exact"/>
              <w:ind w:left="210" w:hanging="200" w:hangingChars="1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其先民一直在这块土地上繁衍生息、兴盛发展。展览再现了吉林满族的历史，展示了大量珍贵的满族民俗</w:t>
            </w:r>
          </w:p>
          <w:p w14:paraId="0D3EAD3F">
            <w:pPr>
              <w:pStyle w:val="2"/>
              <w:keepNext w:val="0"/>
              <w:keepLines w:val="0"/>
              <w:pageBreakBefore w:val="0"/>
              <w:widowControl w:val="0"/>
              <w:kinsoku/>
              <w:wordWrap/>
              <w:overflowPunct/>
              <w:topLinePunct w:val="0"/>
              <w:autoSpaceDE w:val="0"/>
              <w:autoSpaceDN/>
              <w:bidi w:val="0"/>
              <w:adjustRightInd/>
              <w:snapToGrid/>
              <w:spacing w:after="0" w:line="400" w:lineRule="exact"/>
              <w:ind w:left="210" w:hanging="200" w:hangingChars="1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生活史料和文物。清帝称吉林为龙兴之地，展示了清代四位诞生在这里的皇后</w:t>
            </w:r>
            <w:r>
              <w:rPr>
                <w:rFonts w:hint="default" w:ascii="微软雅黑" w:hAnsi="微软雅黑" w:eastAsia="微软雅黑" w:cs="微软雅黑"/>
                <w:b/>
                <w:bCs/>
                <w:color w:val="FF0000"/>
                <w:sz w:val="20"/>
                <w:szCs w:val="20"/>
                <w:lang w:val="en-US" w:eastAsia="zh-CN"/>
              </w:rPr>
              <w:t>【天主教堂外观】</w:t>
            </w:r>
            <w:r>
              <w:rPr>
                <w:rFonts w:hint="default" w:ascii="微软雅黑" w:hAnsi="微软雅黑" w:eastAsia="微软雅黑" w:cs="微软雅黑"/>
                <w:b w:val="0"/>
                <w:bCs w:val="0"/>
                <w:color w:val="auto"/>
                <w:sz w:val="20"/>
                <w:szCs w:val="20"/>
                <w:lang w:val="en-US" w:eastAsia="zh-CN"/>
              </w:rPr>
              <w:t>吉林市天</w:t>
            </w:r>
          </w:p>
          <w:p w14:paraId="5BFA5FAB">
            <w:pPr>
              <w:pStyle w:val="2"/>
              <w:keepNext w:val="0"/>
              <w:keepLines w:val="0"/>
              <w:pageBreakBefore w:val="0"/>
              <w:widowControl w:val="0"/>
              <w:kinsoku/>
              <w:wordWrap/>
              <w:overflowPunct/>
              <w:topLinePunct w:val="0"/>
              <w:autoSpaceDE w:val="0"/>
              <w:autoSpaceDN/>
              <w:bidi w:val="0"/>
              <w:adjustRightInd/>
              <w:snapToGrid/>
              <w:spacing w:after="0" w:line="400" w:lineRule="exact"/>
              <w:ind w:left="210" w:hanging="200" w:hangingChars="1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主堂哥特传奇，心灵归处!主塔高31米，可拍摄对称式建筑结构与彩绘玻璃窗</w:t>
            </w:r>
            <w:r>
              <w:rPr>
                <w:rFonts w:hint="eastAsia" w:ascii="微软雅黑" w:hAnsi="微软雅黑" w:eastAsia="微软雅黑" w:cs="微软雅黑"/>
                <w:b w:val="0"/>
                <w:bCs w:val="0"/>
                <w:color w:val="auto"/>
                <w:sz w:val="20"/>
                <w:szCs w:val="20"/>
                <w:lang w:val="en-US" w:eastAsia="zh-CN"/>
              </w:rPr>
              <w:t xml:space="preserve"> </w:t>
            </w:r>
            <w:r>
              <w:rPr>
                <w:rFonts w:hint="default" w:ascii="微软雅黑" w:hAnsi="微软雅黑" w:eastAsia="微软雅黑" w:cs="微软雅黑"/>
                <w:b w:val="0"/>
                <w:bCs w:val="0"/>
                <w:color w:val="auto"/>
                <w:sz w:val="20"/>
                <w:szCs w:val="20"/>
                <w:lang w:val="en-US" w:eastAsia="zh-CN"/>
              </w:rPr>
              <w:t>百年历史‌，始建于1917</w:t>
            </w:r>
          </w:p>
          <w:p w14:paraId="69994021">
            <w:pPr>
              <w:pStyle w:val="2"/>
              <w:keepNext w:val="0"/>
              <w:keepLines w:val="0"/>
              <w:pageBreakBefore w:val="0"/>
              <w:widowControl w:val="0"/>
              <w:kinsoku/>
              <w:wordWrap/>
              <w:overflowPunct/>
              <w:topLinePunct w:val="0"/>
              <w:autoSpaceDE w:val="0"/>
              <w:autoSpaceDN/>
              <w:bidi w:val="0"/>
              <w:adjustRightInd/>
              <w:snapToGrid/>
              <w:spacing w:after="0" w:line="400" w:lineRule="exact"/>
              <w:ind w:left="210" w:hanging="200" w:hangingChars="1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年，由法国巴黎教会历时10年建成，属省级文保单位‌</w:t>
            </w:r>
            <w:r>
              <w:rPr>
                <w:rFonts w:hint="eastAsia" w:ascii="微软雅黑" w:hAnsi="微软雅黑" w:eastAsia="微软雅黑" w:cs="微软雅黑"/>
                <w:b w:val="0"/>
                <w:bCs w:val="0"/>
                <w:color w:val="auto"/>
                <w:sz w:val="20"/>
                <w:szCs w:val="20"/>
                <w:lang w:val="en-US" w:eastAsia="zh-CN"/>
              </w:rPr>
              <w:t>。</w:t>
            </w:r>
            <w:r>
              <w:rPr>
                <w:rFonts w:hint="default" w:ascii="微软雅黑" w:hAnsi="微软雅黑" w:eastAsia="微软雅黑" w:cs="微软雅黑"/>
                <w:b w:val="0"/>
                <w:bCs w:val="0"/>
                <w:color w:val="auto"/>
                <w:sz w:val="20"/>
                <w:szCs w:val="20"/>
                <w:lang w:val="en-US" w:eastAsia="zh-CN"/>
              </w:rPr>
              <w:t>‌</w:t>
            </w:r>
            <w:r>
              <w:rPr>
                <w:rFonts w:hint="eastAsia" w:ascii="微软雅黑" w:hAnsi="微软雅黑" w:eastAsia="微软雅黑" w:cs="微软雅黑"/>
                <w:b w:val="0"/>
                <w:bCs w:val="0"/>
                <w:color w:val="auto"/>
                <w:sz w:val="20"/>
                <w:szCs w:val="20"/>
                <w:lang w:val="en-US" w:eastAsia="zh-CN"/>
              </w:rPr>
              <w:t xml:space="preserve">晚上有时间的朋友 </w:t>
            </w:r>
            <w:r>
              <w:rPr>
                <w:rFonts w:hint="default" w:ascii="微软雅黑" w:hAnsi="微软雅黑" w:eastAsia="微软雅黑" w:cs="微软雅黑"/>
                <w:b w:val="0"/>
                <w:bCs w:val="0"/>
                <w:color w:val="auto"/>
                <w:sz w:val="20"/>
                <w:szCs w:val="20"/>
                <w:lang w:val="en-US" w:eastAsia="zh-CN"/>
              </w:rPr>
              <w:t>‌夜间灯光秀‌：灯光映射下的教</w:t>
            </w:r>
          </w:p>
          <w:p w14:paraId="33C87C62">
            <w:pPr>
              <w:pStyle w:val="2"/>
              <w:keepNext w:val="0"/>
              <w:keepLines w:val="0"/>
              <w:pageBreakBefore w:val="0"/>
              <w:widowControl w:val="0"/>
              <w:kinsoku/>
              <w:wordWrap/>
              <w:overflowPunct/>
              <w:topLinePunct w:val="0"/>
              <w:autoSpaceDE w:val="0"/>
              <w:autoSpaceDN/>
              <w:bidi w:val="0"/>
              <w:adjustRightInd/>
              <w:snapToGrid/>
              <w:spacing w:after="0" w:line="400" w:lineRule="exact"/>
              <w:ind w:left="210" w:hanging="200" w:hangingChars="1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堂更显浪漫，建议搭配松花江夜景拍摄</w:t>
            </w:r>
            <w:r>
              <w:rPr>
                <w:rFonts w:hint="eastAsia" w:ascii="微软雅黑" w:hAnsi="微软雅黑" w:eastAsia="微软雅黑" w:cs="微软雅黑"/>
                <w:b w:val="0"/>
                <w:bCs w:val="0"/>
                <w:color w:val="auto"/>
                <w:sz w:val="20"/>
                <w:szCs w:val="20"/>
                <w:lang w:val="en-US" w:eastAsia="zh-CN"/>
              </w:rPr>
              <w:t>、夜游松江中路</w:t>
            </w:r>
            <w:r>
              <w:rPr>
                <w:rFonts w:hint="default" w:ascii="微软雅黑" w:hAnsi="微软雅黑" w:eastAsia="微软雅黑" w:cs="微软雅黑"/>
                <w:b w:val="0"/>
                <w:bCs w:val="0"/>
                <w:color w:val="auto"/>
                <w:sz w:val="20"/>
                <w:szCs w:val="20"/>
                <w:lang w:val="en-US" w:eastAsia="zh-CN"/>
              </w:rPr>
              <w:t>‌</w:t>
            </w:r>
            <w:r>
              <w:rPr>
                <w:rFonts w:hint="default" w:ascii="微软雅黑" w:hAnsi="微软雅黑" w:eastAsia="微软雅黑" w:cs="微软雅黑"/>
                <w:b/>
                <w:bCs/>
                <w:color w:val="FF0000"/>
                <w:sz w:val="20"/>
                <w:szCs w:val="20"/>
                <w:lang w:val="en-US" w:eastAsia="zh-CN"/>
              </w:rPr>
              <w:t>【松江中路】</w:t>
            </w:r>
            <w:r>
              <w:rPr>
                <w:rFonts w:hint="default" w:ascii="微软雅黑" w:hAnsi="微软雅黑" w:eastAsia="微软雅黑" w:cs="微软雅黑"/>
                <w:b w:val="0"/>
                <w:bCs w:val="0"/>
                <w:color w:val="auto"/>
                <w:sz w:val="20"/>
                <w:szCs w:val="20"/>
                <w:lang w:val="en-US" w:eastAsia="zh-CN"/>
              </w:rPr>
              <w:t>松江中路是吉林市的景观大道，在松</w:t>
            </w:r>
          </w:p>
          <w:p w14:paraId="402E57C5">
            <w:pPr>
              <w:pStyle w:val="2"/>
              <w:keepNext w:val="0"/>
              <w:keepLines w:val="0"/>
              <w:pageBreakBefore w:val="0"/>
              <w:widowControl w:val="0"/>
              <w:kinsoku/>
              <w:wordWrap/>
              <w:overflowPunct/>
              <w:topLinePunct w:val="0"/>
              <w:autoSpaceDE w:val="0"/>
              <w:autoSpaceDN/>
              <w:bidi w:val="0"/>
              <w:adjustRightInd/>
              <w:snapToGrid/>
              <w:spacing w:after="0" w:line="400" w:lineRule="exact"/>
              <w:ind w:left="210" w:hanging="200" w:hangingChars="100"/>
              <w:textAlignment w:val="auto"/>
              <w:rPr>
                <w:rFonts w:hint="eastAsia"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花江边，被誉为“吉林外滩</w:t>
            </w:r>
            <w:r>
              <w:rPr>
                <w:rFonts w:hint="eastAsia" w:ascii="微软雅黑" w:hAnsi="微软雅黑" w:eastAsia="微软雅黑" w:cs="微软雅黑"/>
                <w:b w:val="0"/>
                <w:bCs w:val="0"/>
                <w:color w:val="auto"/>
                <w:sz w:val="20"/>
                <w:szCs w:val="20"/>
                <w:lang w:val="en-US" w:eastAsia="zh-CN"/>
              </w:rPr>
              <w:t>”。沿路设“世纪之光”“北国之声”等雕塑群，江城广场喷泉、724盏景观</w:t>
            </w:r>
          </w:p>
          <w:p w14:paraId="3B6D9443">
            <w:pPr>
              <w:pStyle w:val="2"/>
              <w:keepNext w:val="0"/>
              <w:keepLines w:val="0"/>
              <w:pageBreakBefore w:val="0"/>
              <w:widowControl w:val="0"/>
              <w:kinsoku/>
              <w:wordWrap/>
              <w:overflowPunct/>
              <w:topLinePunct w:val="0"/>
              <w:autoSpaceDE w:val="0"/>
              <w:autoSpaceDN/>
              <w:bidi w:val="0"/>
              <w:adjustRightInd/>
              <w:snapToGrid/>
              <w:spacing w:after="0" w:line="400" w:lineRule="exact"/>
              <w:ind w:left="210" w:hanging="200" w:hangingChars="100"/>
              <w:textAlignment w:val="auto"/>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灯夜间点亮，氛围浪漫‌步行</w:t>
            </w:r>
            <w:r>
              <w:rPr>
                <w:rFonts w:hint="eastAsia" w:cs="微软雅黑"/>
                <w:b w:val="0"/>
                <w:bCs w:val="0"/>
                <w:color w:val="auto"/>
                <w:sz w:val="20"/>
                <w:szCs w:val="20"/>
                <w:lang w:val="en-US" w:eastAsia="zh-CN"/>
              </w:rPr>
              <w:t>到</w:t>
            </w:r>
            <w:r>
              <w:rPr>
                <w:rFonts w:hint="eastAsia" w:ascii="微软雅黑" w:hAnsi="微软雅黑" w:eastAsia="微软雅黑" w:cs="微软雅黑"/>
                <w:b w:val="0"/>
                <w:bCs w:val="0"/>
                <w:color w:val="auto"/>
                <w:sz w:val="20"/>
                <w:szCs w:val="20"/>
                <w:lang w:val="en-US" w:eastAsia="zh-CN"/>
              </w:rPr>
              <w:t>临江门大桥或吉林大桥，结合松花江夜游、等丰</w:t>
            </w:r>
          </w:p>
          <w:p w14:paraId="16AB5FB9">
            <w:pPr>
              <w:pStyle w:val="2"/>
              <w:keepNext w:val="0"/>
              <w:keepLines w:val="0"/>
              <w:pageBreakBefore w:val="0"/>
              <w:widowControl w:val="0"/>
              <w:kinsoku/>
              <w:wordWrap/>
              <w:overflowPunct/>
              <w:topLinePunct w:val="0"/>
              <w:autoSpaceDE w:val="0"/>
              <w:autoSpaceDN/>
              <w:bidi w:val="0"/>
              <w:adjustRightInd/>
              <w:snapToGrid/>
              <w:spacing w:after="0" w:line="400" w:lineRule="exact"/>
              <w:ind w:left="210" w:hanging="200" w:hangingChars="100"/>
              <w:textAlignment w:val="auto"/>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富行程‌</w:t>
            </w:r>
            <w:r>
              <w:rPr>
                <w:rFonts w:hint="eastAsia" w:ascii="微软雅黑" w:hAnsi="微软雅黑" w:eastAsia="微软雅黑" w:cs="微软雅黑"/>
                <w:b/>
                <w:bCs/>
                <w:color w:val="FF0000"/>
                <w:sz w:val="20"/>
                <w:szCs w:val="20"/>
                <w:lang w:val="en-US" w:eastAsia="zh-CN"/>
              </w:rPr>
              <w:t>【吉林市建制博物馆】</w:t>
            </w:r>
            <w:r>
              <w:rPr>
                <w:rFonts w:hint="eastAsia" w:ascii="微软雅黑" w:hAnsi="微软雅黑" w:eastAsia="微软雅黑" w:cs="微软雅黑"/>
                <w:b w:val="0"/>
                <w:bCs w:val="0"/>
                <w:color w:val="auto"/>
                <w:sz w:val="20"/>
                <w:szCs w:val="20"/>
                <w:lang w:val="en-US" w:eastAsia="zh-CN"/>
              </w:rPr>
              <w:t>专题博物馆‌：以城市建制历史为核心主题，展示吉林市自1676年</w:t>
            </w:r>
            <w:r>
              <w:rPr>
                <w:rFonts w:hint="eastAsia" w:cs="微软雅黑"/>
                <w:b w:val="0"/>
                <w:bCs w:val="0"/>
                <w:color w:val="auto"/>
                <w:sz w:val="20"/>
                <w:szCs w:val="20"/>
                <w:lang w:val="en-US" w:eastAsia="zh-CN"/>
              </w:rPr>
              <w:t>到</w:t>
            </w:r>
            <w:r>
              <w:rPr>
                <w:rFonts w:hint="eastAsia" w:ascii="微软雅黑" w:hAnsi="微软雅黑" w:eastAsia="微软雅黑" w:cs="微软雅黑"/>
                <w:b w:val="0"/>
                <w:bCs w:val="0"/>
                <w:color w:val="auto"/>
                <w:sz w:val="20"/>
                <w:szCs w:val="20"/>
                <w:lang w:val="en-US" w:eastAsia="zh-CN"/>
              </w:rPr>
              <w:t>1954</w:t>
            </w:r>
          </w:p>
          <w:p w14:paraId="608E9197">
            <w:pPr>
              <w:pStyle w:val="2"/>
              <w:keepNext w:val="0"/>
              <w:keepLines w:val="0"/>
              <w:pageBreakBefore w:val="0"/>
              <w:widowControl w:val="0"/>
              <w:kinsoku/>
              <w:wordWrap/>
              <w:overflowPunct/>
              <w:topLinePunct w:val="0"/>
              <w:autoSpaceDE w:val="0"/>
              <w:autoSpaceDN/>
              <w:bidi w:val="0"/>
              <w:adjustRightInd/>
              <w:snapToGrid/>
              <w:spacing w:after="0" w:line="400" w:lineRule="exact"/>
              <w:ind w:left="210" w:hanging="200" w:hangingChars="100"/>
              <w:textAlignment w:val="auto"/>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年作为吉林省278年历史，涵盖建制沿革、地域文化及行政变迁‌。‌建筑始建于1932年，前身为吉林省警</w:t>
            </w:r>
          </w:p>
          <w:p w14:paraId="2E101C07">
            <w:pPr>
              <w:pStyle w:val="2"/>
              <w:keepNext w:val="0"/>
              <w:keepLines w:val="0"/>
              <w:pageBreakBefore w:val="0"/>
              <w:widowControl w:val="0"/>
              <w:kinsoku/>
              <w:wordWrap/>
              <w:overflowPunct/>
              <w:topLinePunct w:val="0"/>
              <w:autoSpaceDE w:val="0"/>
              <w:autoSpaceDN/>
              <w:bidi w:val="0"/>
              <w:adjustRightInd/>
              <w:snapToGrid/>
              <w:spacing w:after="0" w:line="400" w:lineRule="exact"/>
              <w:ind w:left="210" w:hanging="200" w:hangingChars="100"/>
              <w:textAlignment w:val="auto"/>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务厅旧址，是吉林市现存稀有的近代历史建筑‌。‌‌核心展览‌：‌二楼“吉林建制沿革展”‌：通过史料、地图、</w:t>
            </w:r>
          </w:p>
          <w:p w14:paraId="6BD7D571">
            <w:pPr>
              <w:pStyle w:val="2"/>
              <w:keepNext w:val="0"/>
              <w:keepLines w:val="0"/>
              <w:pageBreakBefore w:val="0"/>
              <w:widowControl w:val="0"/>
              <w:kinsoku/>
              <w:wordWrap/>
              <w:overflowPunct/>
              <w:topLinePunct w:val="0"/>
              <w:autoSpaceDE w:val="0"/>
              <w:autoSpaceDN/>
              <w:bidi w:val="0"/>
              <w:adjustRightInd/>
              <w:snapToGrid/>
              <w:spacing w:after="0" w:line="400" w:lineRule="exact"/>
              <w:ind w:left="210" w:hanging="200" w:hangingChars="100"/>
              <w:textAlignment w:val="auto"/>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清代官员服饰、印章等展品，系统呈现吉林市作为省会城市的发展脉络‌。沉浸式场景‌：工作人员身着民国</w:t>
            </w:r>
          </w:p>
          <w:p w14:paraId="2F70F620">
            <w:pPr>
              <w:pStyle w:val="2"/>
              <w:keepNext w:val="0"/>
              <w:keepLines w:val="0"/>
              <w:pageBreakBefore w:val="0"/>
              <w:widowControl w:val="0"/>
              <w:kinsoku/>
              <w:wordWrap/>
              <w:overflowPunct/>
              <w:topLinePunct w:val="0"/>
              <w:autoSpaceDE w:val="0"/>
              <w:autoSpaceDN/>
              <w:bidi w:val="0"/>
              <w:adjustRightInd/>
              <w:snapToGrid/>
              <w:spacing w:after="0" w:line="400" w:lineRule="exact"/>
              <w:ind w:left="210" w:hanging="200" w:hangingChars="100"/>
              <w:textAlignment w:val="auto"/>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服饰（蓝衫黑裙、中山装），营造历史氛围。</w:t>
            </w:r>
          </w:p>
          <w:p w14:paraId="39F8DFE6">
            <w:pPr>
              <w:pStyle w:val="2"/>
              <w:keepNext w:val="0"/>
              <w:keepLines w:val="0"/>
              <w:pageBreakBefore w:val="0"/>
              <w:widowControl w:val="0"/>
              <w:kinsoku/>
              <w:wordWrap/>
              <w:overflowPunct/>
              <w:topLinePunct w:val="0"/>
              <w:autoSpaceDE w:val="0"/>
              <w:autoSpaceDN/>
              <w:bidi w:val="0"/>
              <w:adjustRightInd/>
              <w:snapToGrid/>
              <w:spacing w:after="0" w:line="400" w:lineRule="exact"/>
              <w:ind w:left="210" w:hanging="200" w:hangingChars="100"/>
              <w:textAlignment w:val="auto"/>
              <w:rPr>
                <w:rFonts w:hint="default" w:cs="微软雅黑"/>
                <w:b w:val="0"/>
                <w:bCs w:val="0"/>
                <w:color w:val="auto"/>
                <w:sz w:val="20"/>
                <w:szCs w:val="20"/>
                <w:lang w:val="en-US" w:eastAsia="zh-CN"/>
              </w:rPr>
            </w:pPr>
            <w:r>
              <w:rPr>
                <w:rFonts w:hint="eastAsia" w:cs="微软雅黑"/>
                <w:b w:val="0"/>
                <w:bCs w:val="0"/>
                <w:color w:val="auto"/>
                <w:sz w:val="20"/>
                <w:szCs w:val="20"/>
                <w:lang w:val="en-US" w:eastAsia="zh-CN"/>
              </w:rPr>
              <w:t>行程结束后送站返程，参考车次：Z118次21:22-次日09:25或其它车次</w:t>
            </w:r>
          </w:p>
          <w:p w14:paraId="0F0574DD">
            <w:pPr>
              <w:keepNext w:val="0"/>
              <w:keepLines w:val="0"/>
              <w:pageBreakBefore w:val="0"/>
              <w:kinsoku/>
              <w:wordWrap/>
              <w:overflowPunct/>
              <w:topLinePunct w:val="0"/>
              <w:autoSpaceDE/>
              <w:autoSpaceDN/>
              <w:bidi w:val="0"/>
              <w:adjustRightInd/>
              <w:snapToGrid/>
              <w:spacing w:before="156" w:beforeLines="50" w:line="400" w:lineRule="exact"/>
              <w:textAlignment w:val="auto"/>
              <w:rPr>
                <w:rFonts w:hint="eastAsia" w:cs="微软雅黑"/>
                <w:b w:val="0"/>
                <w:bCs/>
                <w:color w:val="auto"/>
                <w:sz w:val="20"/>
                <w:szCs w:val="20"/>
                <w:lang w:val="en-US" w:eastAsia="zh-CN"/>
              </w:rPr>
            </w:pPr>
            <w:r>
              <w:rPr>
                <w:rFonts w:ascii="微软雅黑" w:hAnsi="微软雅黑" w:eastAsia="微软雅黑"/>
                <w:color w:val="0073C3"/>
                <w:position w:val="-6"/>
                <w:sz w:val="20"/>
                <w:szCs w:val="20"/>
              </w:rPr>
              <mc:AlternateContent>
                <mc:Choice Requires="wps">
                  <w:drawing>
                    <wp:inline distT="0" distB="0" distL="114300" distR="114300">
                      <wp:extent cx="156845" cy="179705"/>
                      <wp:effectExtent l="0" t="0" r="14605" b="10795"/>
                      <wp:docPr id="1" name="Shape 36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6845" cy="179705"/>
                              </a:xfrm>
                              <a:custGeom>
                                <a:avLst/>
                                <a:gdLst>
                                  <a:gd name="G0" fmla="+- 0 0 0"/>
                                  <a:gd name="G1" fmla="+- 0 0 0"/>
                                  <a:gd name="G2" fmla="+- 0 0 0"/>
                                  <a:gd name="G3" fmla="+- 10800 0 0"/>
                                  <a:gd name="G4" fmla="+- 0 0 0"/>
                                  <a:gd name="T0" fmla="*/ 360 60000 1"/>
                                  <a:gd name="T1" fmla="*/ 0 60000 1"/>
                                  <a:gd name="T2" fmla="+- T0 0 T1"/>
                                  <a:gd name="G5" fmla="+- G2 T2 0"/>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pin 0 0 0"/>
                                  <a:gd name="T3" fmla="*/ 180 60000 1"/>
                                  <a:gd name="T4" fmla="*/ 0 60000 1"/>
                                  <a:gd name="T5" fmla="+- T3 0 T4"/>
                                  <a:gd name="G38" fmla="+- G37 T5 0"/>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xL" fmla="*/ 3163 w 120000"/>
                                  <a:gd name="txT" fmla="*/ 3163 h 120000"/>
                                  <a:gd name="txR" fmla="*/ 18437 w 120000"/>
                                  <a:gd name="txB" fmla="*/ 18437 h 120000"/>
                                </a:gdLst>
                                <a:ahLst/>
                                <a:cxnLst>
                                  <a:cxn ang="0">
                                    <a:pos x="G44" y="G45"/>
                                  </a:cxn>
                                  <a:cxn ang="0">
                                    <a:pos x="G48" y="G49"/>
                                  </a:cxn>
                                  <a:cxn ang="0">
                                    <a:pos x="G46" y="G47"/>
                                  </a:cxn>
                                  <a:cxn ang="0">
                                    <a:pos x="G17" y="G18"/>
                                  </a:cxn>
                                  <a:cxn ang="0">
                                    <a:pos x="G24" y="G25"/>
                                  </a:cxn>
                                  <a:cxn ang="0">
                                    <a:pos x="G15" y="G16"/>
                                  </a:cxn>
                                </a:cxnLst>
                                <a:rect l="txL" t="txT" r="txR" b="txB"/>
                                <a:pathLst>
                                  <a:path w="120000" h="120000">
                                    <a:moveTo>
                                      <a:pt x="112673" y="119782"/>
                                    </a:moveTo>
                                    <a:lnTo>
                                      <a:pt x="112673" y="119782"/>
                                    </a:lnTo>
                                    <a:cubicBezTo>
                                      <a:pt x="105347" y="119782"/>
                                      <a:pt x="105347" y="119782"/>
                                      <a:pt x="105347" y="119782"/>
                                    </a:cubicBezTo>
                                    <a:cubicBezTo>
                                      <a:pt x="105347" y="0"/>
                                      <a:pt x="105347" y="0"/>
                                      <a:pt x="105347" y="0"/>
                                    </a:cubicBezTo>
                                    <a:cubicBezTo>
                                      <a:pt x="112673" y="0"/>
                                      <a:pt x="112673" y="0"/>
                                      <a:pt x="112673" y="0"/>
                                    </a:cubicBezTo>
                                    <a:cubicBezTo>
                                      <a:pt x="116210" y="0"/>
                                      <a:pt x="119747" y="3043"/>
                                      <a:pt x="119747" y="6086"/>
                                    </a:cubicBezTo>
                                    <a:cubicBezTo>
                                      <a:pt x="119747" y="113695"/>
                                      <a:pt x="119747" y="113695"/>
                                      <a:pt x="119747" y="113695"/>
                                    </a:cubicBezTo>
                                    <a:cubicBezTo>
                                      <a:pt x="119747" y="116739"/>
                                      <a:pt x="116210" y="119782"/>
                                      <a:pt x="112673" y="119782"/>
                                    </a:cubicBezTo>
                                    <a:close/>
                                    <a:moveTo>
                                      <a:pt x="14400" y="113695"/>
                                    </a:moveTo>
                                    <a:lnTo>
                                      <a:pt x="14400" y="113695"/>
                                    </a:lnTo>
                                    <a:cubicBezTo>
                                      <a:pt x="14400" y="107608"/>
                                      <a:pt x="14400" y="107608"/>
                                      <a:pt x="14400" y="107608"/>
                                    </a:cubicBezTo>
                                    <a:cubicBezTo>
                                      <a:pt x="26778" y="107608"/>
                                      <a:pt x="26778" y="107608"/>
                                      <a:pt x="26778" y="107608"/>
                                    </a:cubicBezTo>
                                    <a:cubicBezTo>
                                      <a:pt x="34105" y="107608"/>
                                      <a:pt x="41178" y="101304"/>
                                      <a:pt x="41178" y="95217"/>
                                    </a:cubicBezTo>
                                    <a:cubicBezTo>
                                      <a:pt x="41178" y="87608"/>
                                      <a:pt x="34105" y="82826"/>
                                      <a:pt x="26778" y="82826"/>
                                    </a:cubicBezTo>
                                    <a:cubicBezTo>
                                      <a:pt x="14400" y="82826"/>
                                      <a:pt x="14400" y="82826"/>
                                      <a:pt x="14400" y="82826"/>
                                    </a:cubicBezTo>
                                    <a:cubicBezTo>
                                      <a:pt x="14400" y="72173"/>
                                      <a:pt x="14400" y="72173"/>
                                      <a:pt x="14400" y="72173"/>
                                    </a:cubicBezTo>
                                    <a:cubicBezTo>
                                      <a:pt x="26778" y="72173"/>
                                      <a:pt x="26778" y="72173"/>
                                      <a:pt x="26778" y="72173"/>
                                    </a:cubicBezTo>
                                    <a:cubicBezTo>
                                      <a:pt x="34105" y="72173"/>
                                      <a:pt x="41178" y="66086"/>
                                      <a:pt x="41178" y="59782"/>
                                    </a:cubicBezTo>
                                    <a:cubicBezTo>
                                      <a:pt x="41178" y="53695"/>
                                      <a:pt x="34105" y="47608"/>
                                      <a:pt x="26778" y="47608"/>
                                    </a:cubicBezTo>
                                    <a:cubicBezTo>
                                      <a:pt x="14400" y="47608"/>
                                      <a:pt x="14400" y="47608"/>
                                      <a:pt x="14400" y="47608"/>
                                    </a:cubicBezTo>
                                    <a:cubicBezTo>
                                      <a:pt x="14400" y="36739"/>
                                      <a:pt x="14400" y="36739"/>
                                      <a:pt x="14400" y="36739"/>
                                    </a:cubicBezTo>
                                    <a:cubicBezTo>
                                      <a:pt x="26778" y="36739"/>
                                      <a:pt x="26778" y="36739"/>
                                      <a:pt x="26778" y="36739"/>
                                    </a:cubicBezTo>
                                    <a:cubicBezTo>
                                      <a:pt x="34105" y="36739"/>
                                      <a:pt x="41178" y="32173"/>
                                      <a:pt x="41178" y="24565"/>
                                    </a:cubicBezTo>
                                    <a:cubicBezTo>
                                      <a:pt x="41178" y="18478"/>
                                      <a:pt x="34105" y="12173"/>
                                      <a:pt x="26778" y="12173"/>
                                    </a:cubicBezTo>
                                    <a:cubicBezTo>
                                      <a:pt x="14400" y="12173"/>
                                      <a:pt x="14400" y="12173"/>
                                      <a:pt x="14400" y="12173"/>
                                    </a:cubicBezTo>
                                    <a:cubicBezTo>
                                      <a:pt x="14400" y="6086"/>
                                      <a:pt x="14400" y="6086"/>
                                      <a:pt x="14400" y="6086"/>
                                    </a:cubicBezTo>
                                    <a:cubicBezTo>
                                      <a:pt x="14400" y="3043"/>
                                      <a:pt x="17936" y="0"/>
                                      <a:pt x="21473" y="0"/>
                                    </a:cubicBezTo>
                                    <a:cubicBezTo>
                                      <a:pt x="98273" y="0"/>
                                      <a:pt x="98273" y="0"/>
                                      <a:pt x="98273" y="0"/>
                                    </a:cubicBezTo>
                                    <a:cubicBezTo>
                                      <a:pt x="98273" y="119782"/>
                                      <a:pt x="98273" y="119782"/>
                                      <a:pt x="98273" y="119782"/>
                                    </a:cubicBezTo>
                                    <a:cubicBezTo>
                                      <a:pt x="21473" y="119782"/>
                                      <a:pt x="21473" y="119782"/>
                                      <a:pt x="21473" y="119782"/>
                                    </a:cubicBezTo>
                                    <a:cubicBezTo>
                                      <a:pt x="17936" y="119782"/>
                                      <a:pt x="14400" y="116739"/>
                                      <a:pt x="14400" y="113695"/>
                                    </a:cubicBezTo>
                                    <a:close/>
                                    <a:moveTo>
                                      <a:pt x="34105" y="24565"/>
                                    </a:moveTo>
                                    <a:lnTo>
                                      <a:pt x="34105" y="24565"/>
                                    </a:lnTo>
                                    <a:cubicBezTo>
                                      <a:pt x="34105" y="29130"/>
                                      <a:pt x="30315" y="30652"/>
                                      <a:pt x="26778" y="30652"/>
                                    </a:cubicBezTo>
                                    <a:cubicBezTo>
                                      <a:pt x="7326" y="30652"/>
                                      <a:pt x="7326" y="30652"/>
                                      <a:pt x="7326" y="30652"/>
                                    </a:cubicBezTo>
                                    <a:cubicBezTo>
                                      <a:pt x="3789" y="30652"/>
                                      <a:pt x="0" y="29130"/>
                                      <a:pt x="0" y="24565"/>
                                    </a:cubicBezTo>
                                    <a:cubicBezTo>
                                      <a:pt x="0" y="21521"/>
                                      <a:pt x="3789" y="18478"/>
                                      <a:pt x="7326" y="18478"/>
                                    </a:cubicBezTo>
                                    <a:cubicBezTo>
                                      <a:pt x="26778" y="18478"/>
                                      <a:pt x="26778" y="18478"/>
                                      <a:pt x="26778" y="18478"/>
                                    </a:cubicBezTo>
                                    <a:cubicBezTo>
                                      <a:pt x="30315" y="18478"/>
                                      <a:pt x="34105" y="21521"/>
                                      <a:pt x="34105" y="24565"/>
                                    </a:cubicBezTo>
                                    <a:close/>
                                    <a:moveTo>
                                      <a:pt x="7326" y="53695"/>
                                    </a:moveTo>
                                    <a:lnTo>
                                      <a:pt x="7326" y="53695"/>
                                    </a:lnTo>
                                    <a:cubicBezTo>
                                      <a:pt x="26778" y="53695"/>
                                      <a:pt x="26778" y="53695"/>
                                      <a:pt x="26778" y="53695"/>
                                    </a:cubicBezTo>
                                    <a:cubicBezTo>
                                      <a:pt x="30315" y="53695"/>
                                      <a:pt x="34105" y="56739"/>
                                      <a:pt x="34105" y="59782"/>
                                    </a:cubicBezTo>
                                    <a:cubicBezTo>
                                      <a:pt x="34105" y="63043"/>
                                      <a:pt x="30315" y="66086"/>
                                      <a:pt x="26778" y="66086"/>
                                    </a:cubicBezTo>
                                    <a:cubicBezTo>
                                      <a:pt x="7326" y="66086"/>
                                      <a:pt x="7326" y="66086"/>
                                      <a:pt x="7326" y="66086"/>
                                    </a:cubicBezTo>
                                    <a:cubicBezTo>
                                      <a:pt x="3789" y="66086"/>
                                      <a:pt x="0" y="63043"/>
                                      <a:pt x="0" y="59782"/>
                                    </a:cubicBezTo>
                                    <a:cubicBezTo>
                                      <a:pt x="0" y="56739"/>
                                      <a:pt x="3789" y="53695"/>
                                      <a:pt x="7326" y="53695"/>
                                    </a:cubicBezTo>
                                    <a:close/>
                                    <a:moveTo>
                                      <a:pt x="7326" y="89130"/>
                                    </a:moveTo>
                                    <a:lnTo>
                                      <a:pt x="7326" y="89130"/>
                                    </a:lnTo>
                                    <a:cubicBezTo>
                                      <a:pt x="26778" y="89130"/>
                                      <a:pt x="26778" y="89130"/>
                                      <a:pt x="26778" y="89130"/>
                                    </a:cubicBezTo>
                                    <a:cubicBezTo>
                                      <a:pt x="30315" y="89130"/>
                                      <a:pt x="34105" y="90652"/>
                                      <a:pt x="34105" y="95217"/>
                                    </a:cubicBezTo>
                                    <a:cubicBezTo>
                                      <a:pt x="34105" y="98260"/>
                                      <a:pt x="30315" y="101304"/>
                                      <a:pt x="26778" y="101304"/>
                                    </a:cubicBezTo>
                                    <a:cubicBezTo>
                                      <a:pt x="7326" y="101304"/>
                                      <a:pt x="7326" y="101304"/>
                                      <a:pt x="7326" y="101304"/>
                                    </a:cubicBezTo>
                                    <a:cubicBezTo>
                                      <a:pt x="3789" y="101304"/>
                                      <a:pt x="0" y="98260"/>
                                      <a:pt x="0" y="95217"/>
                                    </a:cubicBezTo>
                                    <a:cubicBezTo>
                                      <a:pt x="0" y="90652"/>
                                      <a:pt x="3789" y="89130"/>
                                      <a:pt x="7326" y="89130"/>
                                    </a:cubicBezTo>
                                    <a:close/>
                                  </a:path>
                                </a:pathLst>
                              </a:custGeom>
                              <a:solidFill>
                                <a:srgbClr val="0073C3"/>
                              </a:solidFill>
                              <a:ln>
                                <a:noFill/>
                              </a:ln>
                            </wps:spPr>
                            <wps:txbx>
                              <w:txbxContent>
                                <w:p w14:paraId="56E45E67"/>
                              </w:txbxContent>
                            </wps:txbx>
                            <wps:bodyPr lIns="45713" tIns="22850" rIns="45713" bIns="22850" anchor="ctr" upright="1"/>
                          </wps:wsp>
                        </a:graphicData>
                      </a:graphic>
                    </wp:inline>
                  </w:drawing>
                </mc:Choice>
                <mc:Fallback>
                  <w:pict>
                    <v:shape id="Shape 3669" o:spid="_x0000_s1026" o:spt="100" style="height:14.15pt;width:12.35pt;v-text-anchor:middle;" fillcolor="#0073C3" filled="t" stroked="f" coordsize="120000,120000" o:gfxdata="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" path="m112673,119782l112673,119782c105347,119782,105347,119782,105347,119782c105347,0,105347,0,105347,0c112673,0,112673,0,112673,0c116210,0,119747,3043,119747,6086c119747,113695,119747,113695,119747,113695c119747,116739,116210,119782,112673,119782xm14400,113695l14400,113695c14400,107608,14400,107608,14400,107608c26778,107608,26778,107608,26778,107608c34105,107608,41178,101304,41178,95217c41178,87608,34105,82826,26778,82826c14400,82826,14400,82826,14400,82826c14400,72173,14400,72173,14400,72173c26778,72173,26778,72173,26778,72173c34105,72173,41178,66086,41178,59782c41178,53695,34105,47608,26778,47608c14400,47608,14400,47608,14400,47608c14400,36739,14400,36739,14400,36739c26778,36739,26778,36739,26778,36739c34105,36739,41178,32173,41178,24565c41178,18478,34105,12173,26778,12173c14400,12173,14400,12173,14400,12173c14400,6086,14400,6086,14400,6086c14400,3043,17936,0,21473,0c98273,0,98273,0,98273,0c98273,119782,98273,119782,98273,119782c21473,119782,21473,119782,21473,119782c17936,119782,14400,116739,14400,113695xm34105,24565l34105,24565c34105,29130,30315,30652,26778,30652c7326,30652,7326,30652,7326,30652c3789,30652,0,29130,0,24565c0,21521,3789,18478,7326,18478c26778,18478,26778,18478,26778,18478c30315,18478,34105,21521,34105,24565xm7326,53695l7326,53695c26778,53695,26778,53695,26778,53695c30315,53695,34105,56739,34105,59782c34105,63043,30315,66086,26778,66086c7326,66086,7326,66086,7326,66086c3789,66086,0,63043,0,59782c0,56739,3789,53695,7326,53695xm7326,89130l7326,89130c26778,89130,26778,89130,26778,89130c30315,89130,34105,90652,34105,95217c34105,98260,30315,101304,26778,101304c7326,101304,7326,101304,7326,101304c3789,101304,0,98260,0,95217c0,90652,3789,89130,7326,89130xe">
                      <v:path textboxrect="0,0,120000,120000" o:connectlocs="0,10800;16200,10800;10800,10800;24300,10800;16200,18900;8100,10800" o:connectangles="0,0,0,0,0,0"/>
                      <v:fill on="t" focussize="0,0"/>
                      <v:stroke on="f"/>
                      <v:imagedata o:title=""/>
                      <o:lock v:ext="edit" aspectratio="t"/>
                      <v:textbox inset="3.59944881889764pt,1.7992125984252pt,3.59944881889764pt,1.7992125984252pt">
                        <w:txbxContent>
                          <w:p w14:paraId="56E45E67"/>
                        </w:txbxContent>
                      </v:textbox>
                      <w10:wrap type="none"/>
                      <w10:anchorlock/>
                    </v:shape>
                  </w:pict>
                </mc:Fallback>
              </mc:AlternateContent>
            </w:r>
            <w:r>
              <w:rPr>
                <w:rFonts w:hint="eastAsia" w:ascii="微软雅黑" w:hAnsi="微软雅黑" w:eastAsia="微软雅黑" w:cs="微软雅黑"/>
                <w:color w:val="0073C3"/>
                <w:sz w:val="20"/>
                <w:szCs w:val="20"/>
              </w:rPr>
              <w:t>【温馨提示】：</w:t>
            </w:r>
          </w:p>
          <w:p w14:paraId="37AD1259">
            <w:pPr>
              <w:pStyle w:val="2"/>
              <w:keepNext w:val="0"/>
              <w:keepLines w:val="0"/>
              <w:pageBreakBefore w:val="0"/>
              <w:widowControl w:val="0"/>
              <w:kinsoku/>
              <w:wordWrap/>
              <w:overflowPunct/>
              <w:topLinePunct w:val="0"/>
              <w:autoSpaceDE w:val="0"/>
              <w:autoSpaceDN/>
              <w:bidi w:val="0"/>
              <w:adjustRightInd/>
              <w:snapToGrid/>
              <w:spacing w:after="0" w:line="400" w:lineRule="exact"/>
              <w:ind w:left="210" w:hanging="200" w:hangingChars="100"/>
              <w:textAlignment w:val="auto"/>
              <w:rPr>
                <w:rFonts w:hint="eastAsia" w:cs="微软雅黑"/>
                <w:b w:val="0"/>
                <w:bCs/>
                <w:color w:val="auto"/>
                <w:sz w:val="20"/>
                <w:szCs w:val="20"/>
                <w:lang w:val="en-US" w:eastAsia="zh-CN"/>
              </w:rPr>
            </w:pPr>
            <w:r>
              <w:rPr>
                <w:rFonts w:hint="eastAsia" w:cs="微软雅黑"/>
                <w:b w:val="0"/>
                <w:bCs/>
                <w:color w:val="auto"/>
                <w:sz w:val="20"/>
                <w:szCs w:val="20"/>
                <w:lang w:val="en-US" w:eastAsia="zh-CN"/>
              </w:rPr>
              <w:t>水上市场是早市场，早8点闭市，需早起自行前往，如果您想赖床的话，可以在酒店休息。</w:t>
            </w:r>
          </w:p>
        </w:tc>
      </w:tr>
      <w:tr w14:paraId="06CD7EA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27" w:type="dxa"/>
            <w:vMerge w:val="restart"/>
            <w:vAlign w:val="center"/>
          </w:tcPr>
          <w:p w14:paraId="02F7D2BA">
            <w:pPr>
              <w:jc w:val="center"/>
              <w:rPr>
                <w:rFonts w:hint="default" w:ascii="Microsoft YaHei Regular" w:hAnsi="Microsoft YaHei Regular" w:eastAsia="Microsoft YaHei Regular" w:cs="Microsoft YaHei Regular"/>
                <w:b/>
                <w:bCs/>
                <w:sz w:val="18"/>
                <w:szCs w:val="18"/>
                <w:vertAlign w:val="baseline"/>
                <w:lang w:val="en-US" w:eastAsia="zh-CN"/>
              </w:rPr>
            </w:pPr>
            <w:r>
              <w:rPr>
                <w:rFonts w:hint="eastAsia" w:ascii="微软雅黑" w:hAnsi="微软雅黑" w:eastAsia="微软雅黑" w:cs="微软雅黑"/>
                <w:sz w:val="20"/>
                <w:szCs w:val="20"/>
                <w:lang w:val="en-US" w:eastAsia="zh-CN"/>
              </w:rPr>
              <w:t>D6</w:t>
            </w:r>
          </w:p>
        </w:tc>
        <w:tc>
          <w:tcPr>
            <w:tcW w:w="9351" w:type="dxa"/>
            <w:gridSpan w:val="7"/>
            <w:tcBorders>
              <w:bottom w:val="single" w:color="FFFFFF" w:sz="24" w:space="0"/>
            </w:tcBorders>
            <w:shd w:val="clear" w:color="auto" w:fill="4874CB" w:themeFill="accent1"/>
            <w:vAlign w:val="top"/>
          </w:tcPr>
          <w:p w14:paraId="1873E4DA">
            <w:pPr>
              <w:jc w:val="both"/>
              <w:rPr>
                <w:rFonts w:hint="eastAsia" w:ascii="微软雅黑" w:hAnsi="微软雅黑" w:eastAsia="微软雅黑" w:cs="微软雅黑"/>
                <w:sz w:val="20"/>
                <w:szCs w:val="20"/>
              </w:rPr>
            </w:pPr>
            <w:r>
              <w:rPr>
                <w:rFonts w:hint="eastAsia" w:ascii="微软雅黑" w:hAnsi="微软雅黑" w:eastAsia="微软雅黑" w:cs="微软雅黑"/>
                <w:b/>
                <w:bCs/>
                <w:color w:val="FFFFFF" w:themeColor="background1"/>
                <w:sz w:val="20"/>
                <w:szCs w:val="20"/>
                <w:lang w:val="en-US" w:eastAsia="zh-CN"/>
                <w14:textFill>
                  <w14:solidFill>
                    <w14:schemeClr w14:val="bg1"/>
                  </w14:solidFill>
                </w14:textFill>
              </w:rPr>
              <w:t>吉林-北京</w:t>
            </w:r>
          </w:p>
        </w:tc>
      </w:tr>
      <w:tr w14:paraId="287F9AB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27" w:type="dxa"/>
            <w:vMerge w:val="continue"/>
            <w:vAlign w:val="center"/>
          </w:tcPr>
          <w:p w14:paraId="105A6B0D">
            <w:pPr>
              <w:jc w:val="both"/>
              <w:rPr>
                <w:b/>
                <w:bCs/>
              </w:rPr>
            </w:pPr>
          </w:p>
        </w:tc>
        <w:tc>
          <w:tcPr>
            <w:tcW w:w="2480" w:type="dxa"/>
            <w:gridSpan w:val="2"/>
            <w:tcBorders>
              <w:top w:val="single" w:color="FFFFFF" w:sz="24" w:space="0"/>
              <w:right w:val="single" w:color="FFFFFF" w:sz="24" w:space="0"/>
            </w:tcBorders>
            <w:shd w:val="clear" w:color="auto" w:fill="4874CB" w:themeFill="accent1"/>
            <w:vAlign w:val="top"/>
          </w:tcPr>
          <w:p w14:paraId="5262AABB">
            <w:pPr>
              <w:jc w:val="both"/>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color w:val="FFFFFF" w:themeColor="background1"/>
                <w:sz w:val="20"/>
                <w:szCs w:val="20"/>
                <w:vertAlign w:val="baseline"/>
                <w14:textFill>
                  <w14:solidFill>
                    <w14:schemeClr w14:val="bg1"/>
                  </w14:solidFill>
                </w14:textFill>
              </w:rPr>
              <w:t>早餐：</w:t>
            </w:r>
            <w:r>
              <w:rPr>
                <w:rFonts w:hint="eastAsia" w:ascii="微软雅黑" w:hAnsi="微软雅黑" w:eastAsia="微软雅黑" w:cs="微软雅黑"/>
                <w:color w:val="FFFFFF" w:themeColor="background1"/>
                <w:sz w:val="20"/>
                <w:szCs w:val="20"/>
                <w:vertAlign w:val="baseline"/>
                <w:lang w:eastAsia="zh-CN"/>
                <w14:textFill>
                  <w14:solidFill>
                    <w14:schemeClr w14:val="bg1"/>
                  </w14:solidFill>
                </w14:textFill>
              </w:rPr>
              <w:t>自理</w:t>
            </w:r>
          </w:p>
        </w:tc>
        <w:tc>
          <w:tcPr>
            <w:tcW w:w="2480" w:type="dxa"/>
            <w:gridSpan w:val="2"/>
            <w:tcBorders>
              <w:top w:val="single" w:color="FFFFFF" w:sz="24" w:space="0"/>
              <w:left w:val="single" w:color="FFFFFF" w:sz="24" w:space="0"/>
              <w:right w:val="single" w:color="FFFFFF" w:sz="24" w:space="0"/>
            </w:tcBorders>
            <w:shd w:val="clear" w:color="auto" w:fill="4874CB" w:themeFill="accent1"/>
            <w:vAlign w:val="top"/>
          </w:tcPr>
          <w:p w14:paraId="54A9B501">
            <w:pPr>
              <w:jc w:val="both"/>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color w:val="FFFFFF" w:themeColor="background1"/>
                <w:sz w:val="20"/>
                <w:szCs w:val="20"/>
                <w:vertAlign w:val="baseline"/>
                <w14:textFill>
                  <w14:solidFill>
                    <w14:schemeClr w14:val="bg1"/>
                  </w14:solidFill>
                </w14:textFill>
              </w:rPr>
              <w:t>中餐：</w:t>
            </w:r>
            <w:r>
              <w:rPr>
                <w:rFonts w:hint="eastAsia" w:ascii="微软雅黑" w:hAnsi="微软雅黑" w:eastAsia="微软雅黑" w:cs="微软雅黑"/>
                <w:color w:val="FFFFFF" w:themeColor="background1"/>
                <w:sz w:val="20"/>
                <w:szCs w:val="20"/>
                <w:vertAlign w:val="baseline"/>
                <w:lang w:val="en-US" w:eastAsia="zh-CN"/>
                <w14:textFill>
                  <w14:solidFill>
                    <w14:schemeClr w14:val="bg1"/>
                  </w14:solidFill>
                </w14:textFill>
              </w:rPr>
              <w:t>自理</w:t>
            </w:r>
          </w:p>
        </w:tc>
        <w:tc>
          <w:tcPr>
            <w:tcW w:w="2480" w:type="dxa"/>
            <w:gridSpan w:val="2"/>
            <w:tcBorders>
              <w:top w:val="single" w:color="FFFFFF" w:sz="24" w:space="0"/>
              <w:left w:val="single" w:color="FFFFFF" w:sz="24" w:space="0"/>
              <w:right w:val="single" w:color="FFFFFF" w:sz="24" w:space="0"/>
            </w:tcBorders>
            <w:shd w:val="clear" w:color="auto" w:fill="4874CB" w:themeFill="accent1"/>
            <w:vAlign w:val="top"/>
          </w:tcPr>
          <w:p w14:paraId="15C3118F">
            <w:pPr>
              <w:jc w:val="both"/>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color w:val="FFFFFF" w:themeColor="background1"/>
                <w:sz w:val="20"/>
                <w:szCs w:val="20"/>
                <w:vertAlign w:val="baseline"/>
                <w:lang w:eastAsia="zh-CN"/>
                <w14:textFill>
                  <w14:solidFill>
                    <w14:schemeClr w14:val="bg1"/>
                  </w14:solidFill>
                </w14:textFill>
              </w:rPr>
              <w:t>晚餐</w:t>
            </w:r>
            <w:r>
              <w:rPr>
                <w:rFonts w:hint="eastAsia" w:ascii="微软雅黑" w:hAnsi="微软雅黑" w:eastAsia="微软雅黑" w:cs="微软雅黑"/>
                <w:color w:val="FFFFFF" w:themeColor="background1"/>
                <w:sz w:val="20"/>
                <w:szCs w:val="20"/>
                <w:vertAlign w:val="baseline"/>
                <w14:textFill>
                  <w14:solidFill>
                    <w14:schemeClr w14:val="bg1"/>
                  </w14:solidFill>
                </w14:textFill>
              </w:rPr>
              <w:t>：自理</w:t>
            </w:r>
          </w:p>
        </w:tc>
        <w:tc>
          <w:tcPr>
            <w:tcW w:w="1911" w:type="dxa"/>
            <w:tcBorders>
              <w:top w:val="single" w:color="FFFFFF" w:sz="24" w:space="0"/>
              <w:left w:val="single" w:color="FFFFFF" w:sz="24" w:space="0"/>
            </w:tcBorders>
            <w:shd w:val="clear" w:color="auto" w:fill="4874CB" w:themeFill="accent1"/>
            <w:vAlign w:val="top"/>
          </w:tcPr>
          <w:p w14:paraId="114BBA3E">
            <w:pPr>
              <w:jc w:val="both"/>
              <w:rPr>
                <w:rFonts w:hint="default" w:ascii="微软雅黑" w:hAnsi="微软雅黑" w:eastAsia="微软雅黑" w:cs="微软雅黑"/>
                <w:kern w:val="2"/>
                <w:sz w:val="20"/>
                <w:szCs w:val="20"/>
                <w:lang w:val="en-US" w:eastAsia="zh-CN" w:bidi="ar-SA"/>
              </w:rPr>
            </w:pPr>
            <w:r>
              <w:rPr>
                <w:rFonts w:hint="eastAsia" w:ascii="微软雅黑" w:hAnsi="微软雅黑" w:eastAsia="微软雅黑" w:cs="微软雅黑"/>
                <w:color w:val="FFFFFF" w:themeColor="background1"/>
                <w:sz w:val="20"/>
                <w:szCs w:val="20"/>
                <w:vertAlign w:val="baseline"/>
                <w14:textFill>
                  <w14:solidFill>
                    <w14:schemeClr w14:val="bg1"/>
                  </w14:solidFill>
                </w14:textFill>
              </w:rPr>
              <w:t>住宿：</w:t>
            </w:r>
            <w:r>
              <w:rPr>
                <w:rFonts w:hint="eastAsia" w:ascii="微软雅黑" w:hAnsi="微软雅黑" w:eastAsia="微软雅黑" w:cs="微软雅黑"/>
                <w:color w:val="FFFFFF" w:themeColor="background1"/>
                <w:sz w:val="20"/>
                <w:szCs w:val="20"/>
                <w:vertAlign w:val="baseline"/>
                <w:lang w:val="en-US" w:eastAsia="zh-CN"/>
                <w14:textFill>
                  <w14:solidFill>
                    <w14:schemeClr w14:val="bg1"/>
                  </w14:solidFill>
                </w14:textFill>
              </w:rPr>
              <w:t>///</w:t>
            </w:r>
          </w:p>
        </w:tc>
      </w:tr>
      <w:tr w14:paraId="52EB19A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27" w:type="dxa"/>
            <w:vMerge w:val="continue"/>
            <w:vAlign w:val="center"/>
          </w:tcPr>
          <w:p w14:paraId="1BF5975C">
            <w:pPr>
              <w:jc w:val="both"/>
              <w:rPr>
                <w:rFonts w:hint="eastAsia" w:ascii="Microsoft YaHei Regular" w:hAnsi="Microsoft YaHei Regular" w:eastAsia="Microsoft YaHei Regular" w:cs="Microsoft YaHei Regular"/>
                <w:b/>
                <w:bCs/>
                <w:sz w:val="18"/>
                <w:szCs w:val="18"/>
              </w:rPr>
            </w:pPr>
          </w:p>
        </w:tc>
        <w:tc>
          <w:tcPr>
            <w:tcW w:w="9351" w:type="dxa"/>
            <w:gridSpan w:val="7"/>
            <w:vAlign w:val="top"/>
          </w:tcPr>
          <w:p w14:paraId="296599FE">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微软雅黑" w:hAnsi="微软雅黑" w:eastAsia="微软雅黑" w:cs="微软雅黑"/>
                <w:sz w:val="20"/>
                <w:szCs w:val="20"/>
                <w:lang w:eastAsia="zh-CN"/>
              </w:rPr>
            </w:pPr>
            <w:r>
              <w:rPr>
                <w:rFonts w:hint="eastAsia" w:cs="微软雅黑"/>
                <w:sz w:val="20"/>
                <w:szCs w:val="20"/>
                <w:lang w:eastAsia="zh-CN"/>
              </w:rPr>
              <w:t>结束行程</w:t>
            </w:r>
          </w:p>
        </w:tc>
      </w:tr>
      <w:tr w14:paraId="1FCBD36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0078" w:type="dxa"/>
            <w:gridSpan w:val="8"/>
            <w:vAlign w:val="center"/>
          </w:tcPr>
          <w:p w14:paraId="534ED4A7">
            <w:pPr>
              <w:ind w:firstLine="4622" w:firstLineChars="2200"/>
              <w:jc w:val="both"/>
              <w:rPr>
                <w:rFonts w:hint="eastAsia" w:ascii="微软雅黑" w:hAnsi="微软雅黑" w:eastAsia="微软雅黑" w:cs="微软雅黑"/>
                <w:b w:val="0"/>
                <w:bCs/>
                <w:color w:val="auto"/>
                <w:kern w:val="2"/>
                <w:sz w:val="20"/>
                <w:szCs w:val="20"/>
                <w:lang w:val="en-US" w:eastAsia="zh-CN" w:bidi="ar-SA"/>
              </w:rPr>
            </w:pPr>
            <w:r>
              <w:rPr>
                <w:rFonts w:hint="eastAsia" w:ascii="微软雅黑" w:hAnsi="微软雅黑" w:eastAsia="微软雅黑" w:cs="微软雅黑"/>
                <w:b/>
                <w:bCs/>
                <w:sz w:val="21"/>
                <w:szCs w:val="21"/>
                <w:lang w:val="en-US" w:eastAsia="zh-CN"/>
              </w:rPr>
              <w:t>服务标准</w:t>
            </w:r>
          </w:p>
        </w:tc>
      </w:tr>
      <w:tr w14:paraId="4C63AC1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27" w:type="dxa"/>
            <w:vAlign w:val="center"/>
          </w:tcPr>
          <w:p w14:paraId="045768F4">
            <w:pPr>
              <w:jc w:val="center"/>
              <w:rPr>
                <w:rFonts w:hint="default" w:ascii="Microsoft YaHei Regular" w:hAnsi="Microsoft YaHei Regular" w:eastAsia="Microsoft YaHei Regular" w:cs="Microsoft YaHei Regular"/>
                <w:sz w:val="18"/>
                <w:szCs w:val="18"/>
                <w:lang w:val="en-US" w:eastAsia="zh-CN"/>
              </w:rPr>
            </w:pPr>
            <w:r>
              <w:rPr>
                <w:rFonts w:hint="eastAsia" w:ascii="微软雅黑" w:hAnsi="微软雅黑" w:eastAsia="微软雅黑" w:cs="微软雅黑"/>
                <w:sz w:val="18"/>
                <w:szCs w:val="18"/>
                <w:lang w:val="en-US" w:eastAsia="zh-CN"/>
              </w:rPr>
              <w:t>费用包含</w:t>
            </w:r>
          </w:p>
        </w:tc>
        <w:tc>
          <w:tcPr>
            <w:tcW w:w="9351" w:type="dxa"/>
            <w:gridSpan w:val="7"/>
            <w:vAlign w:val="top"/>
          </w:tcPr>
          <w:p w14:paraId="090E442D">
            <w:pPr>
              <w:pStyle w:val="16"/>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textAlignment w:val="auto"/>
              <w:rPr>
                <w:rFonts w:hint="eastAsia" w:ascii="微软雅黑" w:hAnsi="微软雅黑" w:eastAsia="微软雅黑" w:cs="微软雅黑"/>
                <w:b w:val="0"/>
                <w:bCs w:val="0"/>
                <w:color w:val="auto"/>
                <w:kern w:val="0"/>
                <w:sz w:val="18"/>
                <w:szCs w:val="18"/>
                <w:u w:val="none"/>
                <w:lang w:val="en-US" w:eastAsia="zh-CN" w:bidi="zh-CN"/>
              </w:rPr>
            </w:pPr>
            <w:r>
              <w:rPr>
                <w:rFonts w:hint="eastAsia" w:ascii="微软雅黑" w:hAnsi="微软雅黑" w:eastAsia="微软雅黑" w:cs="微软雅黑"/>
                <w:b/>
                <w:bCs/>
                <w:color w:val="C65F10" w:themeColor="accent2" w:themeShade="BF"/>
                <w:sz w:val="18"/>
                <w:szCs w:val="18"/>
                <w:lang w:val="en-US" w:eastAsia="zh-CN"/>
              </w:rPr>
              <w:t xml:space="preserve">★ 酒店住宿 ★ </w:t>
            </w:r>
          </w:p>
          <w:p w14:paraId="2DD4191D">
            <w:pPr>
              <w:pStyle w:val="2"/>
              <w:keepNext w:val="0"/>
              <w:keepLines w:val="0"/>
              <w:pageBreakBefore w:val="0"/>
              <w:widowControl w:val="0"/>
              <w:kinsoku/>
              <w:wordWrap/>
              <w:overflowPunct/>
              <w:topLinePunct w:val="0"/>
              <w:autoSpaceDE/>
              <w:autoSpaceDN/>
              <w:bidi w:val="0"/>
              <w:adjustRightInd/>
              <w:snapToGrid/>
              <w:spacing w:line="440" w:lineRule="exact"/>
              <w:ind w:left="1440" w:leftChars="0" w:hanging="1440" w:hangingChars="800"/>
              <w:textAlignment w:val="auto"/>
              <w:rPr>
                <w:rFonts w:hint="eastAsia" w:cs="微软雅黑"/>
                <w:color w:val="auto"/>
                <w:sz w:val="18"/>
                <w:szCs w:val="18"/>
                <w:lang w:val="en-US" w:eastAsia="zh-CN"/>
              </w:rPr>
            </w:pPr>
            <w:r>
              <w:rPr>
                <w:rFonts w:hint="eastAsia" w:cs="微软雅黑"/>
                <w:color w:val="auto"/>
                <w:sz w:val="18"/>
                <w:szCs w:val="18"/>
                <w:lang w:val="en-US" w:eastAsia="zh-CN"/>
              </w:rPr>
              <w:t>二道白河（网评4钻 含温泉）：御麓泉度假酒店、鑫达莱酒店、季枫国际温泉酒店、金水鹤温泉酒店 、云水澜庭、观景温泉酒店、长白山大厦</w:t>
            </w:r>
          </w:p>
          <w:p w14:paraId="6E19A602">
            <w:pPr>
              <w:pStyle w:val="2"/>
              <w:keepNext w:val="0"/>
              <w:keepLines w:val="0"/>
              <w:pageBreakBefore w:val="0"/>
              <w:widowControl w:val="0"/>
              <w:kinsoku/>
              <w:wordWrap/>
              <w:overflowPunct/>
              <w:topLinePunct w:val="0"/>
              <w:autoSpaceDE/>
              <w:autoSpaceDN/>
              <w:bidi w:val="0"/>
              <w:adjustRightInd/>
              <w:snapToGrid/>
              <w:spacing w:line="440" w:lineRule="exact"/>
              <w:ind w:left="1440" w:leftChars="0" w:hanging="1440" w:hangingChars="800"/>
              <w:textAlignment w:val="auto"/>
              <w:rPr>
                <w:rFonts w:hint="eastAsia" w:cs="微软雅黑"/>
                <w:color w:val="auto"/>
                <w:sz w:val="18"/>
                <w:szCs w:val="18"/>
                <w:lang w:val="en-US" w:eastAsia="zh-CN"/>
              </w:rPr>
            </w:pPr>
            <w:r>
              <w:rPr>
                <w:rFonts w:hint="eastAsia" w:cs="微软雅黑"/>
                <w:color w:val="auto"/>
                <w:sz w:val="18"/>
                <w:szCs w:val="18"/>
                <w:lang w:val="en-US" w:eastAsia="zh-CN"/>
              </w:rPr>
              <w:t>延吉市（网评4钻）：华阳酒店、翔宇酒店、和颐至尚（延吉市政府店）、凯莉登温泉酒店、延边国际饭店、长白山大酒店，大宗大宇酒店或同级</w:t>
            </w:r>
          </w:p>
          <w:p w14:paraId="3230B45C">
            <w:pPr>
              <w:pStyle w:val="16"/>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textAlignment w:val="auto"/>
              <w:rPr>
                <w:rFonts w:hint="eastAsia" w:ascii="微软雅黑" w:hAnsi="微软雅黑" w:eastAsia="微软雅黑" w:cs="微软雅黑"/>
                <w:b w:val="0"/>
                <w:bCs w:val="0"/>
                <w:color w:val="auto"/>
                <w:kern w:val="0"/>
                <w:sz w:val="18"/>
                <w:szCs w:val="18"/>
                <w:u w:val="none"/>
                <w:lang w:val="zh-CN" w:eastAsia="zh-CN" w:bidi="zh-CN"/>
              </w:rPr>
            </w:pPr>
            <w:r>
              <w:rPr>
                <w:rFonts w:hint="eastAsia" w:ascii="微软雅黑" w:hAnsi="微软雅黑" w:eastAsia="微软雅黑" w:cs="微软雅黑"/>
                <w:b/>
                <w:bCs/>
                <w:color w:val="C65F10" w:themeColor="accent2" w:themeShade="BF"/>
                <w:sz w:val="18"/>
                <w:szCs w:val="18"/>
                <w:lang w:val="en-US" w:eastAsia="zh-CN"/>
              </w:rPr>
              <w:t>★ 旅游用餐 ★</w:t>
            </w:r>
            <w:r>
              <w:rPr>
                <w:rFonts w:hint="eastAsia" w:ascii="微软雅黑" w:hAnsi="微软雅黑" w:eastAsia="微软雅黑" w:cs="微软雅黑"/>
                <w:b w:val="0"/>
                <w:bCs w:val="0"/>
                <w:color w:val="auto"/>
                <w:kern w:val="0"/>
                <w:sz w:val="18"/>
                <w:szCs w:val="18"/>
                <w:u w:val="none"/>
                <w:lang w:val="zh-CN" w:eastAsia="zh-CN" w:bidi="zh-CN"/>
              </w:rPr>
              <w:t>全程含</w:t>
            </w:r>
            <w:r>
              <w:rPr>
                <w:rFonts w:hint="eastAsia" w:ascii="微软雅黑" w:hAnsi="微软雅黑" w:eastAsia="微软雅黑" w:cs="微软雅黑"/>
                <w:b w:val="0"/>
                <w:bCs w:val="0"/>
                <w:color w:val="auto"/>
                <w:kern w:val="0"/>
                <w:sz w:val="18"/>
                <w:szCs w:val="18"/>
                <w:u w:val="none"/>
                <w:lang w:val="en-US" w:eastAsia="zh-CN" w:bidi="zh-CN"/>
              </w:rPr>
              <w:t>3</w:t>
            </w:r>
            <w:r>
              <w:rPr>
                <w:rFonts w:hint="eastAsia" w:ascii="微软雅黑" w:hAnsi="微软雅黑" w:eastAsia="微软雅黑" w:cs="微软雅黑"/>
                <w:b w:val="0"/>
                <w:bCs w:val="0"/>
                <w:color w:val="auto"/>
                <w:kern w:val="0"/>
                <w:sz w:val="18"/>
                <w:szCs w:val="18"/>
                <w:u w:val="none"/>
                <w:lang w:val="zh-CN" w:eastAsia="zh-CN" w:bidi="zh-CN"/>
              </w:rPr>
              <w:t>早</w:t>
            </w:r>
            <w:r>
              <w:rPr>
                <w:rFonts w:hint="eastAsia" w:ascii="微软雅黑" w:hAnsi="微软雅黑" w:eastAsia="微软雅黑" w:cs="微软雅黑"/>
                <w:b w:val="0"/>
                <w:bCs w:val="0"/>
                <w:color w:val="auto"/>
                <w:kern w:val="0"/>
                <w:sz w:val="18"/>
                <w:szCs w:val="18"/>
                <w:u w:val="none"/>
                <w:lang w:val="en-US" w:eastAsia="zh-CN" w:bidi="zh-CN"/>
              </w:rPr>
              <w:t>4</w:t>
            </w:r>
            <w:r>
              <w:rPr>
                <w:rFonts w:hint="eastAsia" w:ascii="微软雅黑" w:hAnsi="微软雅黑" w:eastAsia="微软雅黑" w:cs="微软雅黑"/>
                <w:b w:val="0"/>
                <w:bCs w:val="0"/>
                <w:color w:val="auto"/>
                <w:kern w:val="0"/>
                <w:sz w:val="18"/>
                <w:szCs w:val="18"/>
                <w:u w:val="none"/>
                <w:lang w:val="zh-CN" w:eastAsia="zh-CN" w:bidi="zh-CN"/>
              </w:rPr>
              <w:t>正餐，正餐餐标</w:t>
            </w:r>
            <w:r>
              <w:rPr>
                <w:rFonts w:hint="eastAsia" w:ascii="微软雅黑" w:hAnsi="微软雅黑" w:eastAsia="微软雅黑" w:cs="微软雅黑"/>
                <w:b w:val="0"/>
                <w:bCs w:val="0"/>
                <w:color w:val="auto"/>
                <w:kern w:val="0"/>
                <w:sz w:val="18"/>
                <w:szCs w:val="18"/>
                <w:u w:val="none"/>
                <w:lang w:val="en-US" w:eastAsia="zh-CN" w:bidi="zh-CN"/>
              </w:rPr>
              <w:t>30元/人，不占床不含早餐，放弃用餐不退费用，儿童半价。</w:t>
            </w:r>
          </w:p>
          <w:p w14:paraId="4EB4B95B">
            <w:pPr>
              <w:pStyle w:val="2"/>
              <w:tabs>
                <w:tab w:val="left" w:pos="607"/>
              </w:tabs>
              <w:ind w:left="0" w:leftChars="0" w:firstLine="0" w:firstLineChars="0"/>
              <w:rPr>
                <w:rFonts w:hint="eastAsia" w:ascii="微软雅黑" w:hAnsi="微软雅黑" w:eastAsia="微软雅黑" w:cs="微软雅黑"/>
                <w:color w:val="auto"/>
                <w:sz w:val="18"/>
                <w:szCs w:val="18"/>
              </w:rPr>
            </w:pPr>
            <w:r>
              <w:rPr>
                <w:rFonts w:hint="eastAsia" w:ascii="微软雅黑" w:hAnsi="微软雅黑" w:eastAsia="微软雅黑" w:cs="微软雅黑"/>
                <w:b/>
                <w:bCs/>
                <w:color w:val="C65F10" w:themeColor="accent2" w:themeShade="BF"/>
                <w:sz w:val="18"/>
                <w:szCs w:val="18"/>
                <w:lang w:val="en-US" w:eastAsia="zh-CN"/>
              </w:rPr>
              <w:t>★ 旅游用车 ★</w:t>
            </w:r>
            <w:r>
              <w:rPr>
                <w:rFonts w:hint="eastAsia" w:ascii="微软雅黑" w:hAnsi="微软雅黑" w:eastAsia="微软雅黑" w:cs="微软雅黑"/>
                <w:b w:val="0"/>
                <w:bCs w:val="0"/>
                <w:color w:val="auto"/>
                <w:kern w:val="0"/>
                <w:sz w:val="18"/>
                <w:szCs w:val="18"/>
                <w:u w:val="none"/>
                <w:lang w:val="en-US" w:eastAsia="zh-CN" w:bidi="zh-CN"/>
              </w:rPr>
              <w:t>接送站过程用车非游览中用车，无需接送无费用可退</w:t>
            </w:r>
            <w:r>
              <w:rPr>
                <w:rFonts w:hint="eastAsia" w:ascii="微软雅黑" w:hAnsi="微软雅黑" w:eastAsia="微软雅黑" w:cs="微软雅黑"/>
                <w:b w:val="0"/>
                <w:bCs w:val="0"/>
                <w:color w:val="auto"/>
                <w:kern w:val="0"/>
                <w:sz w:val="18"/>
                <w:szCs w:val="18"/>
                <w:u w:val="none"/>
                <w:lang w:val="zh-CN" w:eastAsia="zh-CN" w:bidi="zh-CN"/>
              </w:rPr>
              <w:t>。行程中用车：</w:t>
            </w:r>
            <w:r>
              <w:rPr>
                <w:rFonts w:hint="eastAsia" w:cs="微软雅黑"/>
                <w:color w:val="auto"/>
                <w:sz w:val="18"/>
                <w:szCs w:val="18"/>
                <w:lang w:val="en-US" w:eastAsia="zh-CN"/>
              </w:rPr>
              <w:t>2+1座豪华旅游车（人数低于20人含20人 改成普通33座旅游车型 ），</w:t>
            </w:r>
            <w:r>
              <w:rPr>
                <w:rFonts w:hint="eastAsia" w:ascii="微软雅黑" w:hAnsi="微软雅黑" w:eastAsia="微软雅黑" w:cs="微软雅黑"/>
                <w:color w:val="auto"/>
                <w:sz w:val="18"/>
                <w:szCs w:val="18"/>
              </w:rPr>
              <w:t>全程用车每人含一个正座（婴儿也含座）</w:t>
            </w:r>
          </w:p>
          <w:p w14:paraId="44DC69CB">
            <w:pPr>
              <w:pStyle w:val="2"/>
              <w:tabs>
                <w:tab w:val="left" w:pos="607"/>
              </w:tabs>
              <w:ind w:left="0" w:leftChars="0" w:firstLine="0" w:firstLineChars="0"/>
              <w:rPr>
                <w:rFonts w:hint="eastAsia" w:ascii="微软雅黑" w:hAnsi="微软雅黑" w:eastAsia="微软雅黑" w:cs="微软雅黑"/>
                <w:color w:val="auto"/>
                <w:sz w:val="18"/>
                <w:szCs w:val="18"/>
                <w:lang w:val="zh-CN" w:eastAsia="zh-CN"/>
              </w:rPr>
            </w:pPr>
            <w:r>
              <w:rPr>
                <w:rFonts w:hint="eastAsia" w:ascii="微软雅黑" w:hAnsi="微软雅黑" w:eastAsia="微软雅黑" w:cs="微软雅黑"/>
                <w:color w:val="auto"/>
                <w:sz w:val="18"/>
                <w:szCs w:val="18"/>
              </w:rPr>
              <w:t>用车特别说明：如遇高速公路封路，区间汽车改成火车，火车票费用自理，旅行社有权调整行程先后顺序。</w:t>
            </w:r>
            <w:r>
              <w:rPr>
                <w:rFonts w:hint="eastAsia" w:ascii="微软雅黑" w:hAnsi="微软雅黑" w:eastAsia="微软雅黑" w:cs="微软雅黑"/>
                <w:color w:val="auto"/>
                <w:sz w:val="18"/>
                <w:szCs w:val="18"/>
                <w:lang w:val="en-US" w:eastAsia="zh-CN"/>
              </w:rPr>
              <w:t>接送站/机根据实际人数安排车辆为小车/商务车</w:t>
            </w:r>
          </w:p>
          <w:p w14:paraId="186130C0">
            <w:pPr>
              <w:spacing w:line="320" w:lineRule="exact"/>
              <w:rPr>
                <w:rFonts w:hint="eastAsia" w:ascii="微软雅黑" w:hAnsi="微软雅黑" w:eastAsia="微软雅黑" w:cs="微软雅黑"/>
                <w:color w:val="4874CB" w:themeColor="accent1"/>
                <w:sz w:val="18"/>
                <w:szCs w:val="18"/>
                <w:lang w:eastAsia="zh-CN"/>
                <w14:textFill>
                  <w14:solidFill>
                    <w14:schemeClr w14:val="accent1"/>
                  </w14:solidFill>
                </w14:textFill>
              </w:rPr>
            </w:pPr>
            <w:r>
              <w:rPr>
                <w:rFonts w:hint="eastAsia" w:ascii="微软雅黑" w:hAnsi="微软雅黑" w:eastAsia="微软雅黑" w:cs="微软雅黑"/>
                <w:b/>
                <w:bCs/>
                <w:color w:val="C65F10" w:themeColor="accent2" w:themeShade="BF"/>
                <w:sz w:val="18"/>
                <w:szCs w:val="18"/>
                <w:lang w:val="en-US" w:eastAsia="zh-CN"/>
              </w:rPr>
              <w:t>★ 导游服务 ★</w:t>
            </w:r>
            <w:r>
              <w:rPr>
                <w:rFonts w:hint="eastAsia" w:ascii="微软雅黑" w:hAnsi="微软雅黑" w:eastAsia="微软雅黑" w:cs="微软雅黑"/>
                <w:b w:val="0"/>
                <w:bCs w:val="0"/>
                <w:color w:val="auto"/>
                <w:kern w:val="0"/>
                <w:sz w:val="18"/>
                <w:szCs w:val="18"/>
                <w:u w:val="none"/>
                <w:lang w:val="zh-CN" w:eastAsia="zh-CN" w:bidi="zh-CN"/>
              </w:rPr>
              <w:t>接送站无导游，</w:t>
            </w:r>
            <w:r>
              <w:rPr>
                <w:rFonts w:hint="eastAsia" w:ascii="微软雅黑" w:hAnsi="微软雅黑" w:eastAsia="微软雅黑" w:cs="微软雅黑"/>
                <w:b w:val="0"/>
                <w:bCs w:val="0"/>
                <w:color w:val="auto"/>
                <w:kern w:val="0"/>
                <w:sz w:val="18"/>
                <w:szCs w:val="18"/>
                <w:u w:val="none"/>
                <w:lang w:val="en-US" w:eastAsia="zh-CN" w:bidi="zh-CN"/>
              </w:rPr>
              <w:t>行程中导游服务</w:t>
            </w:r>
            <w:r>
              <w:rPr>
                <w:rFonts w:hint="eastAsia" w:ascii="微软雅黑" w:hAnsi="微软雅黑" w:eastAsia="微软雅黑" w:cs="微软雅黑"/>
                <w:b w:val="0"/>
                <w:bCs w:val="0"/>
                <w:color w:val="auto"/>
                <w:kern w:val="0"/>
                <w:sz w:val="18"/>
                <w:szCs w:val="18"/>
                <w:u w:val="none"/>
                <w:lang w:val="zh-CN" w:eastAsia="zh-CN" w:bidi="zh-CN"/>
              </w:rPr>
              <w:t>，</w:t>
            </w:r>
            <w:r>
              <w:rPr>
                <w:rFonts w:hint="eastAsia" w:ascii="微软雅黑" w:hAnsi="微软雅黑" w:eastAsia="微软雅黑" w:cs="微软雅黑"/>
                <w:b w:val="0"/>
                <w:bCs w:val="0"/>
                <w:color w:val="auto"/>
                <w:kern w:val="0"/>
                <w:sz w:val="18"/>
                <w:szCs w:val="18"/>
                <w:u w:val="none"/>
                <w:lang w:val="en-US" w:eastAsia="zh-CN" w:bidi="zh-CN"/>
              </w:rPr>
              <w:t>8</w:t>
            </w:r>
            <w:r>
              <w:rPr>
                <w:rFonts w:hint="eastAsia" w:ascii="微软雅黑" w:hAnsi="微软雅黑" w:eastAsia="微软雅黑" w:cs="微软雅黑"/>
                <w:b w:val="0"/>
                <w:bCs w:val="0"/>
                <w:color w:val="auto"/>
                <w:kern w:val="0"/>
                <w:sz w:val="18"/>
                <w:szCs w:val="18"/>
                <w:u w:val="none"/>
                <w:lang w:val="zh-CN" w:eastAsia="zh-CN" w:bidi="zh-CN"/>
              </w:rPr>
              <w:t>人（含）以下司机兼向导，负责行程活动中接待服务，不提供景区讲解服务，司机不进景区</w:t>
            </w:r>
          </w:p>
          <w:p w14:paraId="7039FCAB">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b/>
                <w:bCs/>
                <w:color w:val="C65F10" w:themeColor="accent2" w:themeShade="BF"/>
                <w:sz w:val="18"/>
                <w:szCs w:val="18"/>
                <w:lang w:val="en-US" w:eastAsia="zh-CN"/>
              </w:rPr>
              <w:t xml:space="preserve">★ 往返交通 ★ </w:t>
            </w:r>
            <w:r>
              <w:rPr>
                <w:rFonts w:hint="eastAsia" w:ascii="微软雅黑" w:hAnsi="微软雅黑" w:eastAsia="微软雅黑" w:cs="微软雅黑"/>
                <w:sz w:val="18"/>
                <w:szCs w:val="18"/>
                <w:lang w:val="en-US" w:eastAsia="zh-CN"/>
              </w:rPr>
              <w:t>往返火车硬卧</w:t>
            </w:r>
          </w:p>
          <w:p w14:paraId="208F683D">
            <w:pPr>
              <w:pStyle w:val="2"/>
              <w:keepNext w:val="0"/>
              <w:keepLines w:val="0"/>
              <w:pageBreakBefore w:val="0"/>
              <w:widowControl w:val="0"/>
              <w:kinsoku/>
              <w:wordWrap/>
              <w:overflowPunct/>
              <w:topLinePunct w:val="0"/>
              <w:autoSpaceDE/>
              <w:autoSpaceDN/>
              <w:bidi w:val="0"/>
              <w:adjustRightInd/>
              <w:snapToGrid/>
              <w:spacing w:line="440" w:lineRule="exact"/>
              <w:ind w:left="1441" w:leftChars="0" w:hanging="1441" w:hangingChars="800"/>
              <w:textAlignment w:val="auto"/>
              <w:rPr>
                <w:rFonts w:hint="eastAsia" w:cs="微软雅黑"/>
                <w:color w:val="auto"/>
                <w:sz w:val="18"/>
                <w:szCs w:val="18"/>
                <w:lang w:val="en-US" w:eastAsia="zh-CN"/>
              </w:rPr>
            </w:pPr>
            <w:r>
              <w:rPr>
                <w:rFonts w:hint="eastAsia" w:ascii="微软雅黑" w:hAnsi="微软雅黑" w:eastAsia="微软雅黑" w:cs="微软雅黑"/>
                <w:b/>
                <w:bCs/>
                <w:color w:val="C65F10" w:themeColor="accent2" w:themeShade="BF"/>
                <w:sz w:val="18"/>
                <w:szCs w:val="18"/>
                <w:lang w:val="en-US" w:eastAsia="zh-CN"/>
              </w:rPr>
              <w:t>★ 儿童标准 ★</w:t>
            </w:r>
            <w:r>
              <w:rPr>
                <w:rFonts w:hint="eastAsia" w:ascii="微软雅黑" w:hAnsi="微软雅黑" w:eastAsia="微软雅黑" w:cs="微软雅黑"/>
                <w:sz w:val="18"/>
                <w:szCs w:val="18"/>
                <w:lang w:val="en-US" w:eastAsia="zh-CN"/>
              </w:rPr>
              <w:t>1.2米以下</w:t>
            </w:r>
            <w:r>
              <w:rPr>
                <w:rFonts w:hint="eastAsia" w:cs="微软雅黑"/>
                <w:sz w:val="18"/>
                <w:szCs w:val="18"/>
                <w:lang w:val="en-US" w:eastAsia="zh-CN"/>
              </w:rPr>
              <w:t>,</w:t>
            </w:r>
            <w:r>
              <w:rPr>
                <w:rFonts w:hint="eastAsia" w:ascii="微软雅黑" w:hAnsi="微软雅黑" w:eastAsia="微软雅黑" w:cs="微软雅黑"/>
                <w:color w:val="auto"/>
                <w:sz w:val="18"/>
                <w:szCs w:val="18"/>
              </w:rPr>
              <w:t>只含</w:t>
            </w:r>
            <w:r>
              <w:rPr>
                <w:rFonts w:hint="eastAsia" w:cs="微软雅黑"/>
                <w:color w:val="auto"/>
                <w:sz w:val="18"/>
                <w:szCs w:val="18"/>
                <w:lang w:val="en-US" w:eastAsia="zh-CN"/>
              </w:rPr>
              <w:t>赠送项目，</w:t>
            </w:r>
            <w:r>
              <w:rPr>
                <w:rFonts w:hint="eastAsia" w:ascii="微软雅黑" w:hAnsi="微软雅黑" w:eastAsia="微软雅黑" w:cs="微软雅黑"/>
                <w:color w:val="auto"/>
                <w:sz w:val="18"/>
                <w:szCs w:val="18"/>
              </w:rPr>
              <w:t>当地车位、导服、半价正餐，不占床，不含早餐，</w:t>
            </w:r>
            <w:r>
              <w:rPr>
                <w:rFonts w:hint="eastAsia" w:cs="微软雅黑"/>
                <w:color w:val="auto"/>
                <w:sz w:val="18"/>
                <w:szCs w:val="18"/>
                <w:lang w:val="en-US" w:eastAsia="zh-CN"/>
              </w:rPr>
              <w:t>不含门票及大小交通，</w:t>
            </w:r>
          </w:p>
          <w:p w14:paraId="6001A06C">
            <w:pPr>
              <w:pStyle w:val="2"/>
              <w:keepNext w:val="0"/>
              <w:keepLines w:val="0"/>
              <w:pageBreakBefore w:val="0"/>
              <w:widowControl w:val="0"/>
              <w:kinsoku/>
              <w:wordWrap/>
              <w:overflowPunct/>
              <w:topLinePunct w:val="0"/>
              <w:autoSpaceDE/>
              <w:autoSpaceDN/>
              <w:bidi w:val="0"/>
              <w:adjustRightInd/>
              <w:snapToGrid/>
              <w:spacing w:line="440" w:lineRule="exact"/>
              <w:ind w:left="1429" w:leftChars="595" w:hanging="180" w:hangingChars="10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color w:val="auto"/>
                <w:sz w:val="18"/>
                <w:szCs w:val="18"/>
              </w:rPr>
              <w:t>其他费用产生自理</w:t>
            </w:r>
            <w:r>
              <w:rPr>
                <w:rFonts w:hint="eastAsia" w:cs="微软雅黑"/>
                <w:color w:val="auto"/>
                <w:sz w:val="18"/>
                <w:szCs w:val="18"/>
                <w:lang w:eastAsia="zh-CN"/>
              </w:rPr>
              <w:t>。</w:t>
            </w:r>
          </w:p>
          <w:p w14:paraId="2F5950A1">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b/>
                <w:bCs/>
                <w:color w:val="C65F10" w:themeColor="accent2" w:themeShade="BF"/>
                <w:sz w:val="18"/>
                <w:szCs w:val="18"/>
                <w:lang w:val="en-US" w:eastAsia="zh-CN"/>
              </w:rPr>
              <w:t>★ 景点门票 ★</w:t>
            </w:r>
            <w:r>
              <w:rPr>
                <w:rFonts w:hint="eastAsia" w:ascii="微软雅黑" w:hAnsi="微软雅黑" w:eastAsia="微软雅黑" w:cs="微软雅黑"/>
                <w:sz w:val="18"/>
                <w:szCs w:val="18"/>
                <w:lang w:val="en-US" w:eastAsia="zh-CN"/>
              </w:rPr>
              <w:t>行程内所列道道景点大门票：伪皇宫景区、延吉朝鲜民俗园、长白山景区大门票（赠送景点不去不退）</w:t>
            </w:r>
          </w:p>
        </w:tc>
      </w:tr>
      <w:tr w14:paraId="6EAB71B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27" w:type="dxa"/>
            <w:vAlign w:val="center"/>
          </w:tcPr>
          <w:p w14:paraId="3F0EC498">
            <w:pPr>
              <w:jc w:val="center"/>
              <w:rPr>
                <w:rFonts w:hint="eastAsia" w:ascii="Microsoft YaHei Regular" w:hAnsi="Microsoft YaHei Regular" w:eastAsia="Microsoft YaHei Regular" w:cs="Microsoft YaHei Regular"/>
                <w:sz w:val="18"/>
                <w:szCs w:val="18"/>
                <w:lang w:val="en-US" w:eastAsia="zh-CN"/>
              </w:rPr>
            </w:pPr>
            <w:r>
              <w:rPr>
                <w:rFonts w:hint="eastAsia" w:ascii="微软雅黑" w:hAnsi="微软雅黑" w:eastAsia="微软雅黑" w:cs="微软雅黑"/>
                <w:sz w:val="18"/>
                <w:szCs w:val="18"/>
                <w:lang w:val="en-US" w:eastAsia="zh-CN"/>
              </w:rPr>
              <w:t>费用不含</w:t>
            </w:r>
          </w:p>
        </w:tc>
        <w:tc>
          <w:tcPr>
            <w:tcW w:w="9351" w:type="dxa"/>
            <w:gridSpan w:val="7"/>
            <w:vAlign w:val="center"/>
          </w:tcPr>
          <w:p w14:paraId="135996FB">
            <w:pPr>
              <w:spacing w:line="38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1.单人房差：如出现单人想住一间请补交房差，不提供自然单间.</w:t>
            </w:r>
          </w:p>
          <w:p w14:paraId="0224D0BE">
            <w:pPr>
              <w:widowControl w:val="0"/>
              <w:adjustRightInd/>
              <w:snapToGrid/>
              <w:spacing w:after="0"/>
              <w:ind w:left="1080" w:hanging="1080" w:hangingChars="600"/>
              <w:rPr>
                <w:rFonts w:hint="eastAsia" w:ascii="微软雅黑" w:hAnsi="微软雅黑" w:eastAsia="微软雅黑" w:cs="微软雅黑"/>
                <w:sz w:val="18"/>
                <w:szCs w:val="18"/>
              </w:rPr>
            </w:pPr>
            <w:r>
              <w:rPr>
                <w:rFonts w:hint="eastAsia" w:ascii="微软雅黑" w:hAnsi="微软雅黑" w:eastAsia="微软雅黑" w:cs="微软雅黑"/>
                <w:sz w:val="18"/>
                <w:szCs w:val="18"/>
              </w:rPr>
              <w:t>2.自费</w:t>
            </w:r>
            <w:r>
              <w:rPr>
                <w:rFonts w:hint="eastAsia" w:ascii="微软雅黑" w:hAnsi="微软雅黑" w:eastAsia="微软雅黑" w:cs="微软雅黑"/>
                <w:sz w:val="18"/>
                <w:szCs w:val="18"/>
                <w:lang w:eastAsia="zh-CN"/>
              </w:rPr>
              <w:t>交通</w:t>
            </w:r>
            <w:r>
              <w:rPr>
                <w:rFonts w:hint="eastAsia" w:ascii="微软雅黑" w:hAnsi="微软雅黑" w:eastAsia="微软雅黑" w:cs="微软雅黑"/>
                <w:sz w:val="18"/>
                <w:szCs w:val="18"/>
              </w:rPr>
              <w:t>：</w:t>
            </w:r>
            <w:r>
              <w:rPr>
                <w:rFonts w:hint="eastAsia" w:ascii="微软雅黑" w:hAnsi="微软雅黑" w:eastAsia="微软雅黑" w:cs="微软雅黑"/>
                <w:color w:val="C00000"/>
                <w:sz w:val="18"/>
                <w:szCs w:val="18"/>
                <w:lang w:val="en-US" w:eastAsia="zh-CN"/>
              </w:rPr>
              <w:t>长白山环保车85元/人+环线车35元/人+倒站车80元/人，自理，当地现付</w:t>
            </w:r>
          </w:p>
          <w:p w14:paraId="3F96D525">
            <w:pPr>
              <w:spacing w:line="38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3.个人消费：如酒店内洗衣、电话、行李搬运费、火车上用餐，行程中需要自行用餐、个人消费等等.</w:t>
            </w:r>
          </w:p>
          <w:p w14:paraId="2A20B02D">
            <w:pPr>
              <w:spacing w:line="38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4.保    险：不含旅游人身意外保险及航空保险，建议出行前自行购买旅游人身意外伤害保险</w:t>
            </w:r>
          </w:p>
          <w:p w14:paraId="37939320">
            <w:pPr>
              <w:spacing w:line="38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5.车票差价：旺季期间火车票紧张，如出现一等卧</w:t>
            </w:r>
            <w:r>
              <w:rPr>
                <w:rFonts w:hint="eastAsia" w:ascii="微软雅黑" w:hAnsi="微软雅黑" w:eastAsia="微软雅黑" w:cs="微软雅黑"/>
                <w:sz w:val="18"/>
                <w:szCs w:val="18"/>
                <w:lang w:eastAsia="zh-CN"/>
              </w:rPr>
              <w:t>（一等座）</w:t>
            </w:r>
            <w:r>
              <w:rPr>
                <w:rFonts w:hint="eastAsia" w:ascii="微软雅黑" w:hAnsi="微软雅黑" w:eastAsia="微软雅黑" w:cs="微软雅黑"/>
                <w:sz w:val="18"/>
                <w:szCs w:val="18"/>
              </w:rPr>
              <w:t xml:space="preserve">特殊情况，请游客按照票面补齐火车票差价. </w:t>
            </w:r>
          </w:p>
          <w:p w14:paraId="037AD7CF">
            <w:pPr>
              <w:jc w:val="left"/>
              <w:rPr>
                <w:rFonts w:hint="eastAsia" w:ascii="Microsoft YaHei Regular" w:hAnsi="Microsoft YaHei Regular" w:eastAsia="Microsoft YaHei Regular" w:cs="Microsoft YaHei Regular"/>
                <w:sz w:val="18"/>
                <w:szCs w:val="18"/>
                <w:lang w:val="en-US" w:eastAsia="zh-CN"/>
              </w:rPr>
            </w:pPr>
            <w:r>
              <w:rPr>
                <w:rFonts w:hint="eastAsia" w:ascii="微软雅黑" w:hAnsi="微软雅黑" w:eastAsia="微软雅黑" w:cs="微软雅黑"/>
                <w:sz w:val="18"/>
                <w:szCs w:val="18"/>
              </w:rPr>
              <w:t>6.小童收费：不含床位，</w:t>
            </w:r>
            <w:r>
              <w:rPr>
                <w:rFonts w:hint="eastAsia" w:ascii="微软雅黑" w:hAnsi="微软雅黑" w:eastAsia="微软雅黑" w:cs="微软雅黑"/>
                <w:sz w:val="18"/>
                <w:szCs w:val="18"/>
                <w:lang w:eastAsia="zh-CN"/>
              </w:rPr>
              <w:t>早餐、</w:t>
            </w:r>
            <w:r>
              <w:rPr>
                <w:rFonts w:hint="eastAsia" w:ascii="微软雅黑" w:hAnsi="微软雅黑" w:eastAsia="微软雅黑" w:cs="微软雅黑"/>
                <w:sz w:val="18"/>
                <w:szCs w:val="18"/>
              </w:rPr>
              <w:t xml:space="preserve">门票、往返火车票. </w:t>
            </w:r>
          </w:p>
        </w:tc>
      </w:tr>
      <w:tr w14:paraId="729780B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27" w:type="dxa"/>
            <w:vAlign w:val="center"/>
          </w:tcPr>
          <w:p w14:paraId="77F4282B">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推荐自费</w:t>
            </w:r>
          </w:p>
        </w:tc>
        <w:tc>
          <w:tcPr>
            <w:tcW w:w="9351" w:type="dxa"/>
            <w:gridSpan w:val="7"/>
            <w:vAlign w:val="center"/>
          </w:tcPr>
          <w:p w14:paraId="264A6969">
            <w:pPr>
              <w:pStyle w:val="17"/>
              <w:keepNext w:val="0"/>
              <w:keepLines w:val="0"/>
              <w:pageBreakBefore w:val="0"/>
              <w:widowControl w:val="0"/>
              <w:kinsoku/>
              <w:wordWrap/>
              <w:overflowPunct/>
              <w:topLinePunct w:val="0"/>
              <w:autoSpaceDE w:val="0"/>
              <w:autoSpaceDN w:val="0"/>
              <w:bidi w:val="0"/>
              <w:adjustRightInd w:val="0"/>
              <w:snapToGrid w:val="0"/>
              <w:spacing w:before="91" w:line="300" w:lineRule="atLeast"/>
              <w:ind w:right="330" w:rightChars="157"/>
              <w:textAlignment w:val="auto"/>
              <w:rPr>
                <w:rFonts w:hint="eastAsia" w:ascii="微软雅黑" w:hAnsi="微软雅黑" w:eastAsia="微软雅黑" w:cstheme="minorBidi"/>
                <w:color w:val="C00000"/>
                <w:kern w:val="2"/>
                <w:sz w:val="18"/>
                <w:szCs w:val="18"/>
                <w:lang w:val="en-US" w:eastAsia="zh-CN" w:bidi="ar-SA"/>
              </w:rPr>
            </w:pPr>
            <w:r>
              <w:rPr>
                <w:rFonts w:hint="eastAsia" w:ascii="微软雅黑" w:hAnsi="微软雅黑" w:eastAsia="微软雅黑" w:cstheme="minorBidi"/>
                <w:color w:val="C00000"/>
                <w:kern w:val="2"/>
                <w:sz w:val="18"/>
                <w:szCs w:val="18"/>
                <w:lang w:val="en-US" w:eastAsia="zh-CN" w:bidi="ar-SA"/>
              </w:rPr>
              <w:t>推荐自费项目</w:t>
            </w:r>
          </w:p>
          <w:p w14:paraId="02E8EB35">
            <w:pPr>
              <w:pStyle w:val="2"/>
              <w:tabs>
                <w:tab w:val="left" w:pos="607"/>
              </w:tabs>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***推荐自费***</w:t>
            </w:r>
          </w:p>
          <w:p w14:paraId="1B23A9CD">
            <w:pPr>
              <w:snapToGrid w:val="0"/>
              <w:spacing w:line="100" w:lineRule="atLeast"/>
              <w:jc w:val="left"/>
              <w:rPr>
                <w:rFonts w:hint="eastAsia" w:ascii="微软雅黑" w:hAnsi="微软雅黑" w:eastAsia="微软雅黑" w:cs="微软雅黑"/>
                <w:b w:val="0"/>
                <w:bCs w:val="0"/>
                <w:sz w:val="18"/>
                <w:szCs w:val="18"/>
              </w:rPr>
            </w:pPr>
            <w:r>
              <w:rPr>
                <w:rFonts w:hint="eastAsia" w:ascii="微软雅黑" w:hAnsi="微软雅黑" w:eastAsia="微软雅黑" w:cs="微软雅黑"/>
                <w:color w:val="auto"/>
                <w:sz w:val="18"/>
                <w:szCs w:val="18"/>
              </w:rPr>
              <w:t>此次旅游活动中已包含诸多精华景点，但为满足不同旅游者的需求并享有更丰富的旅游体验，我社向您推荐以下值得参加项目（自费项目不使用任何优惠证件，如果遇到闭馆，替换到同等价格的景点参观）：</w:t>
            </w:r>
          </w:p>
          <w:p w14:paraId="4E18D27A">
            <w:pPr>
              <w:snapToGrid w:val="0"/>
              <w:spacing w:line="100" w:lineRule="atLeast"/>
              <w:jc w:val="left"/>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自费不参加人员，请下车后在导游安排的指定区域自由活动（安全的需要），等候时间为参与者的游览时间。因人力不可抗拒因素造成自费景点无法游览，导游有权在不增加的情况下更换自费景点。</w:t>
            </w:r>
          </w:p>
          <w:p w14:paraId="3F2FC983">
            <w:pPr>
              <w:jc w:val="left"/>
              <w:rPr>
                <w:rFonts w:hint="eastAsia" w:ascii="微软雅黑" w:hAnsi="微软雅黑" w:eastAsia="微软雅黑" w:cstheme="minorBidi"/>
                <w:color w:val="C00000"/>
                <w:kern w:val="2"/>
                <w:sz w:val="18"/>
                <w:szCs w:val="18"/>
                <w:lang w:val="en-US" w:eastAsia="zh-CN" w:bidi="ar-SA"/>
              </w:rPr>
            </w:pPr>
            <w:r>
              <w:rPr>
                <w:rFonts w:hint="eastAsia" w:ascii="微软雅黑" w:hAnsi="微软雅黑" w:eastAsia="微软雅黑" w:cstheme="minorBidi"/>
                <w:color w:val="C00000"/>
                <w:kern w:val="2"/>
                <w:sz w:val="18"/>
                <w:szCs w:val="18"/>
                <w:lang w:val="en-US" w:eastAsia="zh-CN" w:bidi="ar-SA"/>
              </w:rPr>
              <w:t>1、长白山漂流 128元/人</w:t>
            </w:r>
          </w:p>
          <w:p w14:paraId="1806CED5">
            <w:pPr>
              <w:jc w:val="left"/>
              <w:rPr>
                <w:rFonts w:hint="eastAsia" w:ascii="微软雅黑" w:hAnsi="微软雅黑" w:eastAsia="微软雅黑" w:cstheme="minorBidi"/>
                <w:color w:val="C00000"/>
                <w:kern w:val="2"/>
                <w:sz w:val="18"/>
                <w:szCs w:val="18"/>
                <w:lang w:val="en-US" w:eastAsia="zh-CN" w:bidi="ar-SA"/>
              </w:rPr>
            </w:pPr>
            <w:r>
              <w:rPr>
                <w:rFonts w:hint="eastAsia" w:ascii="微软雅黑" w:hAnsi="微软雅黑" w:eastAsia="微软雅黑" w:cstheme="minorBidi"/>
                <w:color w:val="C00000"/>
                <w:kern w:val="2"/>
                <w:sz w:val="18"/>
                <w:szCs w:val="18"/>
                <w:lang w:val="en-US" w:eastAsia="zh-CN" w:bidi="ar-SA"/>
              </w:rPr>
              <w:t>2、长白山夜景灯光秀178元/人</w:t>
            </w:r>
          </w:p>
          <w:p w14:paraId="3AB032B9">
            <w:pPr>
              <w:jc w:val="left"/>
              <w:rPr>
                <w:rFonts w:hint="eastAsia" w:ascii="微软雅黑" w:hAnsi="微软雅黑" w:eastAsia="微软雅黑" w:cstheme="minorBidi"/>
                <w:color w:val="C00000"/>
                <w:kern w:val="2"/>
                <w:sz w:val="18"/>
                <w:szCs w:val="18"/>
                <w:lang w:val="en-US" w:eastAsia="zh-CN" w:bidi="ar-SA"/>
              </w:rPr>
            </w:pPr>
            <w:r>
              <w:rPr>
                <w:rFonts w:hint="eastAsia" w:ascii="微软雅黑" w:hAnsi="微软雅黑" w:eastAsia="微软雅黑" w:cstheme="minorBidi"/>
                <w:color w:val="C00000"/>
                <w:kern w:val="2"/>
                <w:sz w:val="18"/>
                <w:szCs w:val="18"/>
                <w:lang w:val="en-US" w:eastAsia="zh-CN" w:bidi="ar-SA"/>
              </w:rPr>
              <w:t>3、长白山UTV 全地形车 280元/人</w:t>
            </w:r>
          </w:p>
          <w:p w14:paraId="4CEB5677">
            <w:pPr>
              <w:pStyle w:val="3"/>
              <w:keepNext w:val="0"/>
              <w:keepLines w:val="0"/>
              <w:pageBreakBefore w:val="0"/>
              <w:widowControl w:val="0"/>
              <w:kinsoku/>
              <w:wordWrap/>
              <w:overflowPunct/>
              <w:topLinePunct w:val="0"/>
              <w:autoSpaceDE/>
              <w:autoSpaceDN/>
              <w:bidi w:val="0"/>
              <w:spacing w:line="300" w:lineRule="exact"/>
              <w:jc w:val="left"/>
              <w:textAlignment w:val="auto"/>
              <w:rPr>
                <w:rFonts w:hint="eastAsia"/>
                <w:lang w:val="en-US" w:eastAsia="zh-CN"/>
              </w:rPr>
            </w:pPr>
            <w:r>
              <w:rPr>
                <w:rFonts w:hint="eastAsia" w:ascii="微软雅黑" w:hAnsi="微软雅黑" w:eastAsia="微软雅黑" w:cstheme="minorBidi"/>
                <w:color w:val="C00000"/>
                <w:kern w:val="2"/>
                <w:sz w:val="18"/>
                <w:szCs w:val="18"/>
                <w:lang w:val="en-US" w:eastAsia="zh-CN" w:bidi="ar-SA"/>
              </w:rPr>
              <w:t>4、挖人参套票280元/人（马车巡游、人参采挖+送人参、放山/喊山文化关东八大怪、土匪抢亲、满族婚礼、满族人家、打牲乌拉总府衙门、大沙河战役纪念馆、皇家鹿苑）</w:t>
            </w:r>
          </w:p>
        </w:tc>
      </w:tr>
      <w:tr w14:paraId="24E6E8F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27" w:type="dxa"/>
            <w:vAlign w:val="center"/>
          </w:tcPr>
          <w:p w14:paraId="5A891A8B">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备注说明</w:t>
            </w:r>
          </w:p>
        </w:tc>
        <w:tc>
          <w:tcPr>
            <w:tcW w:w="9351" w:type="dxa"/>
            <w:gridSpan w:val="7"/>
            <w:vAlign w:val="center"/>
          </w:tcPr>
          <w:p w14:paraId="7D055050">
            <w:pPr>
              <w:pStyle w:val="2"/>
              <w:tabs>
                <w:tab w:val="left" w:pos="607"/>
              </w:tabs>
              <w:ind w:left="0" w:leftChars="0" w:firstLine="0" w:firstLineChars="0"/>
              <w:rPr>
                <w:rFonts w:hint="eastAsia" w:ascii="微软雅黑" w:hAnsi="微软雅黑" w:eastAsia="微软雅黑" w:cs="微软雅黑"/>
                <w:sz w:val="18"/>
                <w:szCs w:val="18"/>
                <w:lang w:val="zh-CN" w:eastAsia="zh-CN"/>
              </w:rPr>
            </w:pPr>
            <w:r>
              <w:rPr>
                <w:rFonts w:hint="eastAsia" w:cs="微软雅黑"/>
                <w:sz w:val="18"/>
                <w:szCs w:val="18"/>
                <w:lang w:val="en-US" w:eastAsia="zh-CN"/>
              </w:rPr>
              <w:t>1、</w:t>
            </w:r>
            <w:r>
              <w:rPr>
                <w:rFonts w:hint="eastAsia" w:ascii="微软雅黑" w:hAnsi="微软雅黑" w:eastAsia="微软雅黑" w:cs="微软雅黑"/>
                <w:b/>
                <w:bCs/>
                <w:color w:val="C00000"/>
                <w:sz w:val="18"/>
                <w:szCs w:val="18"/>
                <w:highlight w:val="green"/>
                <w:lang w:val="zh-CN" w:eastAsia="zh-CN"/>
              </w:rPr>
              <w:t>此团为散客当地拼团，不派全陪领队，有时会与我社“其它线路”拼团，全团游览游客会有所增减</w:t>
            </w:r>
            <w:r>
              <w:rPr>
                <w:rFonts w:hint="eastAsia" w:cs="微软雅黑"/>
                <w:b/>
                <w:bCs/>
                <w:color w:val="C00000"/>
                <w:sz w:val="18"/>
                <w:szCs w:val="18"/>
                <w:highlight w:val="green"/>
                <w:lang w:val="zh-CN" w:eastAsia="zh-CN"/>
              </w:rPr>
              <w:t>，会有多次拼团现象；根据不同行程段也会出现换导游现象；个别行程段也可能有换车游览情形，</w:t>
            </w:r>
            <w:r>
              <w:rPr>
                <w:rFonts w:hint="eastAsia" w:ascii="微软雅黑" w:hAnsi="微软雅黑" w:eastAsia="微软雅黑" w:cs="微软雅黑"/>
                <w:b/>
                <w:bCs/>
                <w:color w:val="C00000"/>
                <w:sz w:val="18"/>
                <w:szCs w:val="18"/>
                <w:highlight w:val="green"/>
                <w:lang w:val="zh-CN" w:eastAsia="zh-CN"/>
              </w:rPr>
              <w:t>请悉知</w:t>
            </w:r>
          </w:p>
          <w:p w14:paraId="52C1BDE1">
            <w:pPr>
              <w:spacing w:line="300" w:lineRule="exact"/>
              <w:rPr>
                <w:rFonts w:ascii="微软雅黑" w:hAnsi="微软雅黑" w:eastAsia="微软雅黑" w:cs="微软雅黑"/>
                <w:sz w:val="18"/>
                <w:szCs w:val="18"/>
              </w:rPr>
            </w:pPr>
            <w:r>
              <w:rPr>
                <w:rFonts w:hint="eastAsia" w:ascii="微软雅黑" w:hAnsi="微软雅黑" w:eastAsia="微软雅黑" w:cs="微软雅黑"/>
                <w:sz w:val="18"/>
                <w:szCs w:val="18"/>
              </w:rPr>
              <w:t>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w:t>
            </w:r>
          </w:p>
          <w:p w14:paraId="34C8D543">
            <w:pPr>
              <w:spacing w:line="300" w:lineRule="exact"/>
              <w:rPr>
                <w:rFonts w:ascii="微软雅黑" w:hAnsi="微软雅黑" w:eastAsia="微软雅黑" w:cs="微软雅黑"/>
                <w:sz w:val="18"/>
                <w:szCs w:val="18"/>
              </w:rPr>
            </w:pPr>
            <w:r>
              <w:rPr>
                <w:rFonts w:hint="eastAsia" w:ascii="微软雅黑" w:hAnsi="微软雅黑" w:eastAsia="微软雅黑" w:cs="微软雅黑"/>
                <w:sz w:val="18"/>
                <w:szCs w:val="18"/>
              </w:rPr>
              <w:t>2旅游团队用餐，旅行社按承诺标准确保餐饮卫生及餐食数量，但不同地区餐食口味有差异，不一定满足您的口味需求。</w:t>
            </w:r>
          </w:p>
          <w:p w14:paraId="50D62CD8">
            <w:pPr>
              <w:spacing w:line="300" w:lineRule="exact"/>
              <w:rPr>
                <w:rFonts w:ascii="微软雅黑" w:hAnsi="微软雅黑" w:eastAsia="微软雅黑" w:cs="微软雅黑"/>
                <w:sz w:val="18"/>
                <w:szCs w:val="18"/>
              </w:rPr>
            </w:pPr>
            <w:r>
              <w:rPr>
                <w:rFonts w:hint="eastAsia" w:ascii="微软雅黑" w:hAnsi="微软雅黑" w:eastAsia="微软雅黑" w:cs="微软雅黑"/>
                <w:sz w:val="18"/>
                <w:szCs w:val="18"/>
              </w:rPr>
              <w:t>3本产品行程实际出行中，在不减少景点且征得您同意的前提下，导游、司机可能会根据天气、交通等情况，对您的行程进行适当调整（如调整景点游览顺序、变更集合时间等），以确保行程顺利进行如因特殊天气或政治原因。</w:t>
            </w:r>
          </w:p>
          <w:p w14:paraId="6DD710F9">
            <w:pPr>
              <w:spacing w:line="300" w:lineRule="exact"/>
              <w:rPr>
                <w:rFonts w:ascii="微软雅黑" w:hAnsi="微软雅黑" w:eastAsia="微软雅黑" w:cs="微软雅黑"/>
                <w:sz w:val="18"/>
                <w:szCs w:val="18"/>
              </w:rPr>
            </w:pPr>
            <w:r>
              <w:rPr>
                <w:rFonts w:hint="eastAsia" w:ascii="微软雅黑" w:hAnsi="微软雅黑" w:eastAsia="微软雅黑" w:cs="微软雅黑"/>
                <w:sz w:val="18"/>
                <w:szCs w:val="18"/>
              </w:rPr>
              <w:t>4请在约定的时间到达上车地点集合，切勿迟到，以免耽误您和其他游客行程。若因迟到导致无法随车游览，请您自行前往下一集合地点。</w:t>
            </w:r>
          </w:p>
          <w:p w14:paraId="57968F4C">
            <w:pPr>
              <w:spacing w:line="300" w:lineRule="exact"/>
              <w:rPr>
                <w:rFonts w:ascii="微软雅黑" w:hAnsi="微软雅黑" w:eastAsia="微软雅黑" w:cs="微软雅黑"/>
                <w:sz w:val="18"/>
                <w:szCs w:val="18"/>
              </w:rPr>
            </w:pPr>
            <w:r>
              <w:rPr>
                <w:rFonts w:hint="eastAsia" w:ascii="微软雅黑" w:hAnsi="微软雅黑" w:eastAsia="微软雅黑" w:cs="微软雅黑"/>
                <w:sz w:val="18"/>
                <w:szCs w:val="18"/>
              </w:rPr>
              <w:t>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w:t>
            </w:r>
          </w:p>
          <w:p w14:paraId="2E5E4564">
            <w:pPr>
              <w:spacing w:line="300" w:lineRule="exact"/>
              <w:rPr>
                <w:rFonts w:ascii="微软雅黑" w:hAnsi="微软雅黑" w:eastAsia="微软雅黑" w:cs="微软雅黑"/>
                <w:sz w:val="18"/>
                <w:szCs w:val="18"/>
              </w:rPr>
            </w:pPr>
            <w:r>
              <w:rPr>
                <w:rFonts w:hint="eastAsia" w:ascii="微软雅黑" w:hAnsi="微软雅黑" w:eastAsia="微软雅黑" w:cs="微软雅黑"/>
                <w:sz w:val="18"/>
                <w:szCs w:val="18"/>
              </w:rPr>
              <w:t>6在旅游行程中，个别景区景点、餐厅、休息区等地存在非旅行社安排的购物场所。携程提醒您根据自身需要，理性消费并索要凭证。如产生消费争议，将由您自行承担。</w:t>
            </w:r>
          </w:p>
          <w:p w14:paraId="538783B7">
            <w:pPr>
              <w:spacing w:line="300" w:lineRule="exact"/>
              <w:rPr>
                <w:rFonts w:ascii="微软雅黑" w:hAnsi="微软雅黑" w:eastAsia="微软雅黑" w:cs="微软雅黑"/>
                <w:sz w:val="18"/>
                <w:szCs w:val="18"/>
              </w:rPr>
            </w:pPr>
            <w:r>
              <w:rPr>
                <w:rFonts w:hint="eastAsia" w:ascii="微软雅黑" w:hAnsi="微软雅黑" w:eastAsia="微软雅黑" w:cs="微软雅黑"/>
                <w:sz w:val="18"/>
                <w:szCs w:val="18"/>
              </w:rPr>
              <w:t>7持军官证、老年证、学生证等其他符合景区门票优惠政策条件的游客，具体门票以出行当日景区公布政策为准，请具备条件的游客携带好相关证件并提前告知工作人员。</w:t>
            </w:r>
          </w:p>
          <w:p w14:paraId="04DAE6D1">
            <w:pPr>
              <w:spacing w:line="300" w:lineRule="exact"/>
              <w:rPr>
                <w:rFonts w:ascii="微软雅黑" w:hAnsi="微软雅黑" w:eastAsia="微软雅黑" w:cs="微软雅黑"/>
                <w:sz w:val="18"/>
                <w:szCs w:val="18"/>
              </w:rPr>
            </w:pPr>
            <w:r>
              <w:rPr>
                <w:rFonts w:hint="eastAsia" w:ascii="微软雅黑" w:hAnsi="微软雅黑" w:eastAsia="微软雅黑" w:cs="微软雅黑"/>
                <w:sz w:val="18"/>
                <w:szCs w:val="18"/>
              </w:rPr>
              <w:t>8老</w:t>
            </w:r>
            <w:r>
              <w:rPr>
                <w:rFonts w:hint="eastAsia" w:ascii="微软雅黑" w:hAnsi="微软雅黑" w:eastAsia="微软雅黑" w:cs="微软雅黑"/>
                <w:sz w:val="18"/>
                <w:szCs w:val="18"/>
                <w:lang w:eastAsia="zh-CN"/>
              </w:rPr>
              <w:t>人</w:t>
            </w:r>
            <w:r>
              <w:rPr>
                <w:rFonts w:hint="eastAsia" w:ascii="微软雅黑" w:hAnsi="微软雅黑" w:eastAsia="微软雅黑" w:cs="微软雅黑"/>
                <w:sz w:val="18"/>
                <w:szCs w:val="18"/>
              </w:rPr>
              <w:t>70岁以上出团前游客须签字确认《旅游者健康状况确认书》；</w:t>
            </w:r>
            <w:r>
              <w:rPr>
                <w:rFonts w:hint="eastAsia" w:ascii="微软雅黑" w:hAnsi="微软雅黑" w:eastAsia="微软雅黑" w:cs="微软雅黑"/>
                <w:sz w:val="18"/>
                <w:szCs w:val="18"/>
                <w:lang w:eastAsia="zh-CN"/>
              </w:rPr>
              <w:t>需签免责协议；</w:t>
            </w:r>
            <w:r>
              <w:rPr>
                <w:rFonts w:hint="eastAsia" w:ascii="微软雅黑" w:hAnsi="微软雅黑" w:eastAsia="微软雅黑" w:cs="微软雅黑"/>
                <w:sz w:val="18"/>
                <w:szCs w:val="18"/>
              </w:rPr>
              <w:t>有听力、视力障碍的游客须有健康旅伴陪同方可参团；个人有精神疾病和无行为控制能力的不能报名参团。</w:t>
            </w:r>
          </w:p>
          <w:p w14:paraId="6380F297">
            <w:pPr>
              <w:spacing w:line="300" w:lineRule="exact"/>
              <w:rPr>
                <w:rFonts w:ascii="微软雅黑" w:hAnsi="微软雅黑" w:eastAsia="微软雅黑" w:cs="微软雅黑"/>
                <w:sz w:val="18"/>
                <w:szCs w:val="18"/>
              </w:rPr>
            </w:pPr>
            <w:r>
              <w:rPr>
                <w:rFonts w:hint="eastAsia" w:ascii="微软雅黑" w:hAnsi="微软雅黑" w:eastAsia="微软雅黑" w:cs="微软雅黑"/>
                <w:sz w:val="18"/>
                <w:szCs w:val="18"/>
              </w:rPr>
              <w:t>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w:t>
            </w:r>
          </w:p>
          <w:p w14:paraId="13AA4297">
            <w:pPr>
              <w:pStyle w:val="2"/>
              <w:tabs>
                <w:tab w:val="left" w:pos="607"/>
              </w:tabs>
              <w:ind w:left="0" w:leftChars="0" w:firstLine="0" w:firstLineChars="0"/>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rPr>
              <w:t>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w:t>
            </w:r>
          </w:p>
        </w:tc>
      </w:tr>
      <w:tr w14:paraId="23C1BC1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27" w:type="dxa"/>
            <w:vAlign w:val="center"/>
          </w:tcPr>
          <w:p w14:paraId="3C5810D3">
            <w:pPr>
              <w:pStyle w:val="2"/>
              <w:ind w:left="0" w:leftChars="0" w:firstLine="0" w:firstLineChars="0"/>
              <w:rPr>
                <w:rFonts w:hint="eastAsia" w:ascii="微软雅黑" w:hAnsi="微软雅黑" w:eastAsia="微软雅黑" w:cs="微软雅黑"/>
                <w:b w:val="0"/>
                <w:bCs/>
                <w:sz w:val="18"/>
                <w:szCs w:val="18"/>
                <w:lang w:val="en-US" w:eastAsia="zh-CN"/>
              </w:rPr>
            </w:pPr>
            <w:r>
              <w:rPr>
                <w:rFonts w:hint="eastAsia" w:cs="微软雅黑"/>
                <w:b w:val="0"/>
                <w:bCs/>
                <w:color w:val="auto"/>
                <w:sz w:val="18"/>
                <w:szCs w:val="18"/>
                <w:lang w:val="en-US" w:eastAsia="zh-CN"/>
              </w:rPr>
              <w:t>注意事 项</w:t>
            </w:r>
          </w:p>
        </w:tc>
        <w:tc>
          <w:tcPr>
            <w:tcW w:w="9351" w:type="dxa"/>
            <w:gridSpan w:val="7"/>
            <w:vAlign w:val="center"/>
          </w:tcPr>
          <w:p w14:paraId="08FF73C1">
            <w:pPr>
              <w:keepNext w:val="0"/>
              <w:keepLines w:val="0"/>
              <w:pageBreakBefore w:val="0"/>
              <w:kinsoku/>
              <w:wordWrap/>
              <w:overflowPunct/>
              <w:topLinePunct w:val="0"/>
              <w:autoSpaceDE/>
              <w:autoSpaceDN/>
              <w:bidi w:val="0"/>
              <w:adjustRightInd/>
              <w:snapToGrid w:val="0"/>
              <w:spacing w:line="360" w:lineRule="exact"/>
              <w:ind w:left="-15" w:leftChars="-7" w:right="0" w:rightChars="0" w:firstLine="13" w:firstLineChars="7"/>
              <w:jc w:val="left"/>
              <w:textAlignment w:val="auto"/>
              <w:rPr>
                <w:rFonts w:hint="eastAsia" w:ascii="微软雅黑" w:hAnsi="微软雅黑" w:eastAsia="微软雅黑" w:cs="微软雅黑"/>
                <w:b/>
                <w:bCs/>
                <w:color w:val="0000FF"/>
                <w:sz w:val="18"/>
                <w:szCs w:val="18"/>
              </w:rPr>
            </w:pPr>
            <w:r>
              <w:rPr>
                <w:rFonts w:hint="eastAsia" w:ascii="微软雅黑" w:hAnsi="微软雅黑" w:eastAsia="微软雅黑" w:cs="微软雅黑"/>
                <w:b/>
                <w:bCs/>
                <w:color w:val="0000FF"/>
                <w:sz w:val="18"/>
                <w:szCs w:val="18"/>
              </w:rPr>
              <w:t>一、出行安全注意事项</w:t>
            </w:r>
          </w:p>
          <w:p w14:paraId="056D455D">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1、旅游者应确保自身条件适合参加旅游团队，应根据个人年龄、身体状况等情况选择旅游线路和项目，行程中要自带适当的防护用品以及必备药品，做好个人健康及安全防护工作。</w:t>
            </w:r>
          </w:p>
          <w:p w14:paraId="21D35D4E">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2、景区（点）游玩时，应严格遵守景区（点）设置的安全提示和警示。</w:t>
            </w:r>
          </w:p>
          <w:p w14:paraId="2FFC4F14">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3、参加水上娱乐项目，应穿戴救生衣或其他救生装备，听从工作人员指挥，勿超越安全警戒线，前往深水水域或危险河道。</w:t>
            </w:r>
          </w:p>
          <w:p w14:paraId="467B57C9">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4、游客登山或参与活动中应根据自身身体状况进行，并注意休息，避免过度激烈运动导致身体无法适应。</w:t>
            </w:r>
          </w:p>
          <w:p w14:paraId="72F49BC8">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5、乘坐缆车或其他载人观光运载工具时，应服从景区工作人员安排；遇超载、超员或异常时，千万不要乘坐，以防发生危险。</w:t>
            </w:r>
          </w:p>
          <w:p w14:paraId="21B39544">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6、不私自参加行程以外的活动或项目。</w:t>
            </w:r>
          </w:p>
          <w:p w14:paraId="42049177">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7、游客参加行程中安排的危险性较大的活动或项目（包括但不限于：骑马、攀岩、漂流、滑雪、潜水、滑板、蹦极），应严格遵守安全注意事项，并在相关工作人员指导下进行游玩，同时穿戴相应的安全装备（安全帽、护具、专业登山鞋等）。</w:t>
            </w:r>
          </w:p>
          <w:p w14:paraId="6065D5FC">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8、患有心脏病、肺病、哮喘病、高血压者以及其他等疾病或身体情况不允许的游客，切勿参加危险性较大的活动或项目（包括但不限于：骑马、攀岩、漂流、滑雪、潜水、滑板、蹦极）。</w:t>
            </w:r>
          </w:p>
          <w:p w14:paraId="7D6ADF1A">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9、经过危险地段（山路或泥泞道路等），应注意安全不要打闹嬉戏，不相互拥挤等，前往险峻处游览，不要攀登、攀爬等。</w:t>
            </w:r>
          </w:p>
          <w:p w14:paraId="3C4E614C">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10、参观游览时，听从导游或领队安排，不擅自离队，单独游玩。</w:t>
            </w:r>
          </w:p>
          <w:p w14:paraId="44334544">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11、外出旅游要带好证件（身份证、护照等），随身携带保管好贵重物品，不要将证件或贵重物品交予陌生人保管。</w:t>
            </w:r>
          </w:p>
          <w:p w14:paraId="1883EB2C">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12、夜间或自由活动期间出行，游客应当选择自身能够控制风险的范围内活动，并告知导游或领队，同时注意安全。</w:t>
            </w:r>
          </w:p>
          <w:p w14:paraId="7883E092">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13、老年人、未成年人、残疾人等旅游者，旅游中遇身体不适，不要强求和存侥幸心理，应立即就医，并告知导游或领队。</w:t>
            </w:r>
          </w:p>
          <w:p w14:paraId="698C2E7F">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14、旅游期间不得乱扔烟头和火种。</w:t>
            </w:r>
          </w:p>
          <w:p w14:paraId="32EF2EE4">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15、如遇（雨天、雪天、塌方、险路等）或易滑区域，应注意安全，慢行、缓行、绕行。</w:t>
            </w:r>
          </w:p>
          <w:p w14:paraId="73F2B37E">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16、当旅游目的地国家政治动荡或突发事件频繁发生时，请谨慎前往。</w:t>
            </w:r>
          </w:p>
          <w:p w14:paraId="4EFF9514">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w:t>
            </w:r>
          </w:p>
          <w:p w14:paraId="6D0B38A4">
            <w:pPr>
              <w:keepNext w:val="0"/>
              <w:keepLines w:val="0"/>
              <w:pageBreakBefore w:val="0"/>
              <w:kinsoku/>
              <w:wordWrap/>
              <w:overflowPunct/>
              <w:topLinePunct w:val="0"/>
              <w:autoSpaceDE/>
              <w:autoSpaceDN/>
              <w:bidi w:val="0"/>
              <w:adjustRightInd/>
              <w:snapToGrid w:val="0"/>
              <w:spacing w:line="360" w:lineRule="exact"/>
              <w:ind w:left="-15" w:leftChars="-7" w:right="0" w:rightChars="0" w:firstLine="13" w:firstLineChars="7"/>
              <w:jc w:val="left"/>
              <w:textAlignment w:val="auto"/>
              <w:rPr>
                <w:rFonts w:hint="eastAsia" w:ascii="微软雅黑" w:hAnsi="微软雅黑" w:eastAsia="微软雅黑" w:cs="微软雅黑"/>
                <w:b/>
                <w:bCs/>
                <w:color w:val="0000FF"/>
                <w:sz w:val="18"/>
                <w:szCs w:val="18"/>
              </w:rPr>
            </w:pPr>
            <w:r>
              <w:rPr>
                <w:rFonts w:hint="eastAsia" w:ascii="微软雅黑" w:hAnsi="微软雅黑" w:eastAsia="微软雅黑" w:cs="微软雅黑"/>
                <w:b/>
                <w:bCs/>
                <w:color w:val="0000FF"/>
                <w:sz w:val="18"/>
                <w:szCs w:val="18"/>
              </w:rPr>
              <w:t>二、交通安全注意事项</w:t>
            </w:r>
          </w:p>
          <w:p w14:paraId="28BC5DA4">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1、在旅游中听从导游和领队安排，记住集合时间、地点、车型、车牌等。</w:t>
            </w:r>
          </w:p>
          <w:p w14:paraId="10852418">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2、遵守目的地交通规则。</w:t>
            </w:r>
          </w:p>
          <w:p w14:paraId="5D0CB8BA">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3、乘坐交通工具时，要系好安全带，不要将身体任何部位伸出窗外，在交通工具停稳后方可离开；上下交通工具时，须排队等候，讲究文明礼貌，并优先照顾老人、儿童、妇女，切勿拥挤，打闹嬉戏，以免发生意外。</w:t>
            </w:r>
          </w:p>
          <w:p w14:paraId="14398F88">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4、不带危险或易燃易爆物品上车。</w:t>
            </w:r>
          </w:p>
          <w:p w14:paraId="21918C54">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5、车辆行驶中，不得与驾驶员交谈，不得向车外抛弃物品。</w:t>
            </w:r>
          </w:p>
          <w:p w14:paraId="4FC5E243">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6、进入机场、火车站、车站、码头等公共场所，应严格遵守（机场、火车站、、车站、码头等）公共场所的安全规定。</w:t>
            </w:r>
          </w:p>
          <w:p w14:paraId="205EAED1">
            <w:pPr>
              <w:keepNext w:val="0"/>
              <w:keepLines w:val="0"/>
              <w:pageBreakBefore w:val="0"/>
              <w:kinsoku/>
              <w:wordWrap/>
              <w:overflowPunct/>
              <w:topLinePunct w:val="0"/>
              <w:autoSpaceDE/>
              <w:autoSpaceDN/>
              <w:bidi w:val="0"/>
              <w:adjustRightInd/>
              <w:snapToGrid w:val="0"/>
              <w:spacing w:line="360" w:lineRule="exact"/>
              <w:ind w:left="-15" w:leftChars="-7" w:right="0" w:rightChars="0" w:firstLine="13" w:firstLineChars="7"/>
              <w:jc w:val="left"/>
              <w:textAlignment w:val="auto"/>
              <w:rPr>
                <w:rFonts w:hint="eastAsia" w:ascii="微软雅黑" w:hAnsi="微软雅黑" w:eastAsia="微软雅黑" w:cs="微软雅黑"/>
                <w:b/>
                <w:bCs/>
                <w:color w:val="0000FF"/>
                <w:sz w:val="18"/>
                <w:szCs w:val="18"/>
              </w:rPr>
            </w:pPr>
            <w:r>
              <w:rPr>
                <w:rFonts w:hint="eastAsia" w:ascii="微软雅黑" w:hAnsi="微软雅黑" w:eastAsia="微软雅黑" w:cs="微软雅黑"/>
                <w:b/>
                <w:bCs/>
                <w:color w:val="0000FF"/>
                <w:sz w:val="18"/>
                <w:szCs w:val="18"/>
              </w:rPr>
              <w:t>三、食宿安全注意事项</w:t>
            </w:r>
          </w:p>
          <w:p w14:paraId="61E13626">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1、旅途中购买食品要注意食品质量，不要购买“三无”（无生产日期、厂家、地址）商品。</w:t>
            </w:r>
          </w:p>
          <w:p w14:paraId="06D6826B">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2、旅途中要注意食品安全卫生，不吃生食、刺身、不吃景区或街头无证摊点供应的小吃，不饮酒，不暴饮暴食。</w:t>
            </w:r>
          </w:p>
          <w:p w14:paraId="087BD04F">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3、携带贵重物品入住酒店时，应及时办理贵重物品寄存，行李物品不脱离视线。</w:t>
            </w:r>
          </w:p>
          <w:p w14:paraId="707E0257">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w:t>
            </w:r>
          </w:p>
          <w:p w14:paraId="6DFABD13">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5、不要将住宿酒店房号告诉陌生人；不要让陌生人进入房间；出入房间要锁好房门，关好窗户。</w:t>
            </w:r>
          </w:p>
          <w:p w14:paraId="52D0F682">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6、不要翻越酒店门窗或阳台围栏。在酒店或者餐厅光滑路面行走时小心行走，防止摔到损伤。</w:t>
            </w:r>
          </w:p>
          <w:p w14:paraId="25BD11B7">
            <w:pPr>
              <w:keepNext w:val="0"/>
              <w:keepLines w:val="0"/>
              <w:pageBreakBefore w:val="0"/>
              <w:kinsoku/>
              <w:wordWrap/>
              <w:overflowPunct/>
              <w:topLinePunct w:val="0"/>
              <w:autoSpaceDE/>
              <w:autoSpaceDN/>
              <w:bidi w:val="0"/>
              <w:adjustRightInd/>
              <w:snapToGrid w:val="0"/>
              <w:spacing w:line="360" w:lineRule="exact"/>
              <w:ind w:left="-15" w:leftChars="-7" w:right="0" w:rightChars="0" w:firstLine="13" w:firstLineChars="7"/>
              <w:jc w:val="left"/>
              <w:textAlignment w:val="auto"/>
              <w:rPr>
                <w:rFonts w:hint="eastAsia" w:ascii="微软雅黑" w:hAnsi="微软雅黑" w:eastAsia="微软雅黑" w:cs="微软雅黑"/>
                <w:b/>
                <w:bCs/>
                <w:color w:val="0000FF"/>
                <w:sz w:val="18"/>
                <w:szCs w:val="18"/>
              </w:rPr>
            </w:pPr>
            <w:r>
              <w:rPr>
                <w:rFonts w:hint="eastAsia" w:ascii="微软雅黑" w:hAnsi="微软雅黑" w:eastAsia="微软雅黑" w:cs="微软雅黑"/>
                <w:b/>
                <w:bCs/>
                <w:color w:val="0000FF"/>
                <w:sz w:val="18"/>
                <w:szCs w:val="18"/>
              </w:rPr>
              <w:t>四、购物娱乐安全事项</w:t>
            </w:r>
          </w:p>
          <w:p w14:paraId="73D63D05">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1、不要轻信流动推销人员的商品推荐；不要随商品推销人员到偏僻地方购物或取物；无意购买时，不要向商家问价或还价，购物时应向商家索取正式发票。</w:t>
            </w:r>
          </w:p>
          <w:p w14:paraId="06724A72">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2、 要细心鉴别商品真伪，不要急于付款购物。</w:t>
            </w:r>
          </w:p>
          <w:p w14:paraId="55C63E32">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3、在自由活动期间外出不要单独行动，不要参与涉嫌违法的娱乐活动。</w:t>
            </w:r>
          </w:p>
          <w:p w14:paraId="62B17D95">
            <w:pPr>
              <w:keepNext w:val="0"/>
              <w:keepLines w:val="0"/>
              <w:pageBreakBefore w:val="0"/>
              <w:kinsoku/>
              <w:wordWrap/>
              <w:overflowPunct/>
              <w:topLinePunct w:val="0"/>
              <w:autoSpaceDE/>
              <w:autoSpaceDN/>
              <w:bidi w:val="0"/>
              <w:adjustRightInd/>
              <w:snapToGrid w:val="0"/>
              <w:spacing w:line="360" w:lineRule="exact"/>
              <w:ind w:left="-15" w:leftChars="-7" w:right="0" w:rightChars="0" w:firstLine="13" w:firstLineChars="7"/>
              <w:jc w:val="left"/>
              <w:textAlignment w:val="auto"/>
              <w:rPr>
                <w:rFonts w:hint="eastAsia" w:ascii="微软雅黑" w:hAnsi="微软雅黑" w:eastAsia="微软雅黑" w:cs="微软雅黑"/>
                <w:b/>
                <w:bCs/>
                <w:color w:val="0000FF"/>
                <w:sz w:val="18"/>
                <w:szCs w:val="18"/>
              </w:rPr>
            </w:pPr>
            <w:r>
              <w:rPr>
                <w:rFonts w:hint="eastAsia" w:ascii="微软雅黑" w:hAnsi="微软雅黑" w:eastAsia="微软雅黑" w:cs="微软雅黑"/>
                <w:b/>
                <w:bCs/>
                <w:color w:val="0000FF"/>
                <w:sz w:val="18"/>
                <w:szCs w:val="18"/>
              </w:rPr>
              <w:t>五、其他安全注意事项</w:t>
            </w:r>
          </w:p>
          <w:p w14:paraId="6DB77C05">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1、老年人或未成年人参团,需家属或朋友陪同参加，并签订《健康证明》和《免责书》。</w:t>
            </w:r>
          </w:p>
          <w:p w14:paraId="15C4021C">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2、旅游车辆严禁超载,未成年小童及婴儿均需占有车位。</w:t>
            </w:r>
          </w:p>
          <w:p w14:paraId="5D49ABD2">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3、凡患有心脏病、高血压、醉酒、怀孕或身体不适者不要浸泡温泉。</w:t>
            </w:r>
          </w:p>
          <w:p w14:paraId="500BBED4">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4、孕妇参团,请事先告知，不得隐瞒。</w:t>
            </w:r>
          </w:p>
          <w:p w14:paraId="18619C19">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5、进入少数民族地区游玩时，请尊重当地少数民族的风俗和信仰,避免与当地居民发生冲突。</w:t>
            </w:r>
          </w:p>
          <w:p w14:paraId="54628156">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6、参加游览时，穿运动鞋或平底鞋(不要穿新皮鞋、高跟鞋和硬底鞋),避免摔伤及扭伤。</w:t>
            </w:r>
          </w:p>
          <w:p w14:paraId="420087C3">
            <w:pPr>
              <w:keepNext w:val="0"/>
              <w:keepLines w:val="0"/>
              <w:pageBreakBefore w:val="0"/>
              <w:kinsoku/>
              <w:wordWrap/>
              <w:overflowPunct/>
              <w:topLinePunct w:val="0"/>
              <w:autoSpaceDE/>
              <w:autoSpaceDN/>
              <w:bidi w:val="0"/>
              <w:adjustRightInd/>
              <w:snapToGrid w:val="0"/>
              <w:spacing w:line="360" w:lineRule="exact"/>
              <w:ind w:left="-15" w:leftChars="-7" w:right="0" w:rightChars="0" w:firstLine="13" w:firstLineChars="7"/>
              <w:jc w:val="left"/>
              <w:textAlignment w:val="auto"/>
              <w:rPr>
                <w:rFonts w:hint="eastAsia" w:ascii="微软雅黑" w:hAnsi="微软雅黑" w:eastAsia="微软雅黑" w:cs="微软雅黑"/>
                <w:b/>
                <w:bCs/>
                <w:color w:val="0000FF"/>
                <w:sz w:val="18"/>
                <w:szCs w:val="18"/>
                <w:lang w:val="en-US" w:eastAsia="zh-CN"/>
              </w:rPr>
            </w:pPr>
            <w:r>
              <w:rPr>
                <w:rFonts w:hint="eastAsia" w:ascii="微软雅黑" w:hAnsi="微软雅黑" w:eastAsia="微软雅黑" w:cs="微软雅黑"/>
                <w:b/>
                <w:bCs/>
                <w:color w:val="0000FF"/>
                <w:sz w:val="18"/>
                <w:szCs w:val="18"/>
                <w:lang w:val="en-US" w:eastAsia="zh-CN"/>
              </w:rPr>
              <w:t>六</w:t>
            </w:r>
            <w:r>
              <w:rPr>
                <w:rFonts w:hint="eastAsia" w:ascii="微软雅黑" w:hAnsi="微软雅黑" w:eastAsia="微软雅黑" w:cs="微软雅黑"/>
                <w:b/>
                <w:bCs/>
                <w:color w:val="0000FF"/>
                <w:sz w:val="18"/>
                <w:szCs w:val="18"/>
              </w:rPr>
              <w:t>、</w:t>
            </w:r>
            <w:r>
              <w:rPr>
                <w:rFonts w:hint="eastAsia" w:ascii="微软雅黑" w:hAnsi="微软雅黑" w:eastAsia="微软雅黑" w:cs="微软雅黑"/>
                <w:b/>
                <w:bCs/>
                <w:color w:val="0000FF"/>
                <w:sz w:val="18"/>
                <w:szCs w:val="18"/>
                <w:lang w:val="en-US" w:eastAsia="zh-CN"/>
              </w:rPr>
              <w:t>长白山旅游注意事项</w:t>
            </w:r>
          </w:p>
          <w:p w14:paraId="0F796646">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1、长白山保护区是以森林</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"http://zhidao.baidu.com/search?word=%C9%FA%CC%AC%CF%B5%CD%B3&amp;fr=qb_search_exp&amp;ie=gbk" \t "_blank"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生态系统</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Pr>
              <w:t>和野生动</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"http://zhidao.baidu.com/search?word=%D6%B2%CE%EF%B1%A3%BB%A4&amp;fr=qb_search_exp&amp;ie=gbk" \t "_blank"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植物保护</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Pr>
              <w:t>为主,风景区位于保护区核心区内,我们坚持区内</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"http://zhidao.baidu.com/search?word=%D2%BB%B2%DD%D2%BB%C4%BE&amp;fr=qb_search_exp&amp;ie=gbk" \t "_blank"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一草一木</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Pr>
              <w:t>不许破</w:t>
            </w:r>
          </w:p>
          <w:p w14:paraId="699DD144">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坏的原则,游客要按指定线路指定景点游玩,不得超越规定的范围；更不得有</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"http://zhidao.baidu.com/search?word=%B2%C9%BB%A8&amp;fr=qb_search_exp&amp;ie=gbk" \t "_blank"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采花</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Pr>
              <w:t>、折技、践踏等不文明的行为。游</w:t>
            </w:r>
          </w:p>
          <w:p w14:paraId="79E4FB18">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客在景区内吃食品的果皮及剩下的食物、垃圾等收拾干净仍到垃圾箱或自己保存好不要乱扔</w:t>
            </w:r>
          </w:p>
          <w:p w14:paraId="15C18A42">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2、长白山山高路险,且常有滚石、落石滑落,主峰上一般风很大,请游客要注意安全,不要接近峭壁太近,更不能追逐嬉戏,</w:t>
            </w:r>
          </w:p>
          <w:p w14:paraId="04957BB8">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以免造成意想不到的后果。</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"http://zhidao.baidu.com/search?word=%B3%A4%B0%D7%C9%BD%CC%EC%B3%D8&amp;fr=qb_search_exp&amp;ie=gbk" \t "_blank"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长白山天池</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Pr>
              <w:t>处于</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"http://zhidao.baidu.com/search?word=%D6%D0%B3%AF&amp;fr=qb_search_exp&amp;ie=gbk" \t "_blank"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中朝</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Pr>
              <w:t>边境,且水深、温度低,请游客注意脚下安全，以防落水。</w:t>
            </w:r>
          </w:p>
          <w:p w14:paraId="7CB5A083">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3、长白山主峰由于海拔较高,这里气温要比山下低得多,且天气变化无常,夏季常常多雨多雾,晴天紫外线较强,请游客在</w:t>
            </w:r>
          </w:p>
          <w:p w14:paraId="3389D925">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上主峰前要带上必要的保暖衣服和防雨防晒用具。</w:t>
            </w:r>
            <w:r>
              <w:rPr>
                <w:rFonts w:hint="eastAsia" w:ascii="微软雅黑" w:hAnsi="微软雅黑" w:eastAsia="微软雅黑" w:cs="微软雅黑"/>
                <w:sz w:val="18"/>
                <w:szCs w:val="18"/>
                <w:lang w:val="en-US" w:eastAsia="zh-CN"/>
              </w:rPr>
              <w:t>春秋冬季上山积雪要注意行走及保温</w:t>
            </w:r>
          </w:p>
          <w:p w14:paraId="549784BD">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4、保护区内开展旅游,坚持以保护</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"http://zhidao.baidu.com/search?word=%D7%D4%C8%BB%D7%CA%D4%B4&amp;fr=qb_search_exp&amp;ie=gbk" \t "_blank"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自然资源</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Pr>
              <w:t>和自然环境为主,旅游服从保护的原则。</w:t>
            </w:r>
          </w:p>
          <w:p w14:paraId="6823BF34">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5、保护区内的旅游,由保护局统一管理,业务上接受省和当地县以上人民政府旅游部门指导,所得收入用于保护区的建设</w:t>
            </w:r>
          </w:p>
          <w:p w14:paraId="5B59DEC3">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和保护事业。在保护区的统一规划和管理下,保护区的旅游设施,可以由保护局自建,也可以与其它单位联合兴建,收益</w:t>
            </w:r>
          </w:p>
          <w:p w14:paraId="198B0F60">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按投资的比例或协议的约定分成；还可以经省林业主管部门同意,由其它单位独</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"http://zhidao.baidu.com/search?word=%D7%CA%D0%CB&amp;fr=qb_search_exp&amp;ie=gbk" \t "_blank"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资兴</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Pr>
              <w:t>建,收益归</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"http://zhidao.baidu.com/search?word=%BD%A8%C9%E8%B5%A5%CE%BB&amp;fr=qb_search_exp&amp;ie=gbk" \t "_blank"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建设单位</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Pr>
              <w:t>,但须向保护</w:t>
            </w:r>
          </w:p>
          <w:p w14:paraId="1D12DEAF">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区交纳经</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"http://zhidao.baidu.com/search?word=%D3%AA%CA%D5&amp;fr=qb_search_exp&amp;ie=gbk" \t "_blank"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营收</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Pr>
              <w:t>入额千分之五的保护管理费。旅游必须在指定的旅游点和</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"http://zhidao.baidu.com/search?word=%C2%C3%D3%CE%CF%DF%C2%B7&amp;fr=qb_search_exp&amp;ie=gbk" \t "_blank"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旅游线路</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Pr>
              <w:t>内进行,旅游点和</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"http://zhidao.baidu.com/search?word=%C2%C3%D3%CE%CF%DF%C2%B7&amp;fr=qb_search_exp&amp;ie=gbk" \t "_blank"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旅游线路</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Pr>
              <w:t>由保护局</w:t>
            </w:r>
          </w:p>
          <w:p w14:paraId="0A2C8909">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规划,并报省林业主管部门批准。旅游人员在保护区内不得超越规定的旅游范围,不得污染环境,不得损害</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"http://zhidao.baidu.com/search?word=%D7%D4%C8%BB%D7%CA%D4%B4&amp;fr=qb_search_exp&amp;ie=gbk" \t "_blank"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自然资源</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Pr>
              <w:t>和</w:t>
            </w:r>
          </w:p>
          <w:p w14:paraId="641F2BA9">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各项设施。</w:t>
            </w:r>
          </w:p>
          <w:p w14:paraId="7686DD5C">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6、到保护区边境附近活动的人员,必须遵守边境管理规定,接受有关</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"http://zhidao.baidu.com/search?word=%B1%DF%B7%C0&amp;fr=qb_search_exp&amp;ie=gbk" \t "_blank"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边防</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Pr>
              <w:t>管理人员的监督管理。</w:t>
            </w:r>
          </w:p>
          <w:p w14:paraId="4BAD5C70">
            <w:pPr>
              <w:keepNext w:val="0"/>
              <w:keepLines w:val="0"/>
              <w:pageBreakBefore w:val="0"/>
              <w:kinsoku/>
              <w:wordWrap/>
              <w:overflowPunct/>
              <w:topLinePunct w:val="0"/>
              <w:autoSpaceDE/>
              <w:autoSpaceDN/>
              <w:bidi w:val="0"/>
              <w:adjustRightInd/>
              <w:snapToGrid w:val="0"/>
              <w:spacing w:line="360" w:lineRule="exact"/>
              <w:ind w:left="-15" w:leftChars="-7" w:right="0" w:rightChars="0" w:firstLine="12" w:firstLineChars="7"/>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7、</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"http://zhidao.baidu.com/search?word=%B3%A4%B0%D7%C9%BD%B7%E7%BE%B0%C7%F8&amp;fr=qb_search_exp&amp;ie=gbk" \t "_blank"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长白山风景区</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Pr>
              <w:t>的一切</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"http://zhidao.baidu.com/search?word=%C9%CC%D2%B5%BB%EE%B6%AF&amp;fr=qb_search_exp&amp;ie=gbk" \t "_blank"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商业活动</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Pr>
              <w:t>都由长白山保护局森林旅游公司管理,我们管理人员实行统一着装挂牌服务,严格执行有关的规章制度,对侵害游客利益的行为,要及时拨打举报电话与他们取得联系,或到景区派出所报案。</w:t>
            </w:r>
          </w:p>
          <w:p w14:paraId="54E63F55">
            <w:pPr>
              <w:pStyle w:val="2"/>
              <w:keepNext w:val="0"/>
              <w:keepLines w:val="0"/>
              <w:pageBreakBefore w:val="0"/>
              <w:widowControl w:val="0"/>
              <w:tabs>
                <w:tab w:val="left" w:pos="607"/>
              </w:tabs>
              <w:kinsoku/>
              <w:wordWrap/>
              <w:overflowPunct/>
              <w:topLinePunct w:val="0"/>
              <w:autoSpaceDE/>
              <w:autoSpaceDN/>
              <w:bidi w:val="0"/>
              <w:adjustRightInd/>
              <w:snapToGrid/>
              <w:spacing w:line="120" w:lineRule="auto"/>
              <w:ind w:left="352" w:leftChars="0"/>
              <w:textAlignment w:val="auto"/>
              <w:rPr>
                <w:rFonts w:hint="eastAsia" w:ascii="微软雅黑" w:hAnsi="微软雅黑" w:eastAsia="微软雅黑" w:cs="微软雅黑"/>
                <w:b w:val="0"/>
                <w:bCs/>
                <w:sz w:val="18"/>
                <w:szCs w:val="18"/>
              </w:rPr>
            </w:pPr>
            <w:r>
              <w:rPr>
                <w:rFonts w:hint="eastAsia" w:ascii="微软雅黑" w:hAnsi="微软雅黑" w:eastAsia="微软雅黑" w:cs="微软雅黑"/>
                <w:sz w:val="18"/>
                <w:szCs w:val="18"/>
                <w:lang w:val="en-US" w:eastAsia="zh-CN"/>
              </w:rPr>
              <w:t>9、长白山为森林景区有天然昆虫如蜱虫， 5-11月为比较多请见谅穿着长衣长裤以及涂抹防护药膏等</w:t>
            </w:r>
          </w:p>
        </w:tc>
      </w:tr>
    </w:tbl>
    <w:p w14:paraId="3512617E">
      <w:pPr>
        <w:keepNext w:val="0"/>
        <w:keepLines w:val="0"/>
        <w:widowControl/>
        <w:suppressLineNumbers w:val="0"/>
        <w:jc w:val="left"/>
      </w:pPr>
    </w:p>
    <w:p w14:paraId="11DD39AC">
      <w:pPr>
        <w:keepNext w:val="0"/>
        <w:keepLines w:val="0"/>
        <w:widowControl/>
        <w:suppressLineNumbers w:val="0"/>
        <w:jc w:val="left"/>
      </w:pPr>
    </w:p>
    <w:p w14:paraId="2E012245">
      <w:pPr>
        <w:jc w:val="both"/>
        <w:rPr>
          <w:rFonts w:hint="eastAsia" w:ascii="Microsoft YaHei Bold" w:hAnsi="Microsoft YaHei Bold" w:eastAsia="Microsoft YaHei Bold" w:cs="Microsoft YaHei Bold"/>
          <w:b/>
          <w:bCs/>
        </w:rPr>
      </w:pPr>
    </w:p>
    <w:sectPr>
      <w:headerReference r:id="rId3" w:type="default"/>
      <w:footerReference r:id="rId4" w:type="default"/>
      <w:pgSz w:w="11906" w:h="16838"/>
      <w:pgMar w:top="1984" w:right="850" w:bottom="850" w:left="85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Bold">
    <w:altName w:val="宋体"/>
    <w:panose1 w:val="020B0703020204020201"/>
    <w:charset w:val="86"/>
    <w:family w:val="auto"/>
    <w:pitch w:val="default"/>
    <w:sig w:usb0="00000000" w:usb1="00000000" w:usb2="00000016" w:usb3="00000000" w:csb0="0004001F" w:csb1="00000000"/>
  </w:font>
  <w:font w:name="思源黑体">
    <w:altName w:val="黑体"/>
    <w:panose1 w:val="020B0800000000000000"/>
    <w:charset w:val="86"/>
    <w:family w:val="auto"/>
    <w:pitch w:val="default"/>
    <w:sig w:usb0="00000000" w:usb1="00000000" w:usb2="00000016" w:usb3="00000000" w:csb0="602E0107" w:csb1="00000000"/>
  </w:font>
  <w:font w:name="Microsoft YaHei Regular">
    <w:altName w:val="宋体"/>
    <w:panose1 w:val="020B0703020204020201"/>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2892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1EA86">
    <w:pPr>
      <w:pStyle w:val="5"/>
      <w:rPr>
        <w:rFonts w:hint="eastAsia" w:eastAsiaTheme="minorEastAsia"/>
        <w:lang w:val="en-US" w:eastAsia="zh-CN"/>
      </w:rPr>
    </w:pPr>
  </w:p>
  <w:p w14:paraId="083215EC">
    <w:pPr>
      <w:pStyle w:val="5"/>
      <w:rPr>
        <w:rFonts w:hint="eastAsia" w:eastAsiaTheme="minorEastAsia"/>
        <w:lang w:val="en-US" w:eastAsia="zh-CN"/>
      </w:rPr>
    </w:pPr>
  </w:p>
  <w:p w14:paraId="4C65ED4D">
    <w:pPr>
      <w:pStyle w:val="5"/>
      <w:rPr>
        <w:rFonts w:hint="eastAsia" w:eastAsiaTheme="minorEastAsia"/>
        <w:lang w:val="en-US" w:eastAsia="zh-CN"/>
      </w:rPr>
    </w:pPr>
  </w:p>
  <w:p w14:paraId="60E1FB91">
    <w:pPr>
      <w:pStyle w:val="5"/>
      <w:rPr>
        <w:rFonts w:hint="eastAsia" w:eastAsiaTheme="minorEastAsia"/>
        <w:lang w:val="en-US" w:eastAsia="zh-CN"/>
      </w:rPr>
    </w:pPr>
  </w:p>
  <w:p w14:paraId="68B9C2D3">
    <w:pPr>
      <w:pStyle w:val="5"/>
      <w:rPr>
        <w:rFonts w:hint="eastAsia" w:eastAsiaTheme="minorEastAsia"/>
        <w:lang w:val="en-US" w:eastAsia="zh-CN"/>
      </w:rPr>
    </w:pPr>
  </w:p>
  <w:p w14:paraId="1EE18474">
    <w:pPr>
      <w:pStyle w:val="5"/>
      <w:rPr>
        <w:rFonts w:hint="eastAsia" w:eastAsiaTheme="minorEastAsia"/>
        <w:lang w:val="en-US" w:eastAsia="zh-CN"/>
      </w:rPr>
    </w:pPr>
  </w:p>
  <w:p w14:paraId="01F2FAFA">
    <w:pPr>
      <w:pStyle w:val="5"/>
      <w:rPr>
        <w:rFonts w:hint="eastAsia" w:eastAsiaTheme="minor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OTFiNzhlZTkyM2VjM2MzZTI5OTg1NWMzMDlmNDAifQ=="/>
  </w:docVars>
  <w:rsids>
    <w:rsidRoot w:val="1ED9E2B6"/>
    <w:rsid w:val="00707A55"/>
    <w:rsid w:val="0092196E"/>
    <w:rsid w:val="0A1B45A7"/>
    <w:rsid w:val="0A7A254C"/>
    <w:rsid w:val="111E587A"/>
    <w:rsid w:val="11D47614"/>
    <w:rsid w:val="127C3CD0"/>
    <w:rsid w:val="13A12911"/>
    <w:rsid w:val="1D3C3691"/>
    <w:rsid w:val="1EA23E5F"/>
    <w:rsid w:val="1ED9E2B6"/>
    <w:rsid w:val="1F1862E0"/>
    <w:rsid w:val="20EB75CF"/>
    <w:rsid w:val="21D033BF"/>
    <w:rsid w:val="22C5601C"/>
    <w:rsid w:val="23504F4D"/>
    <w:rsid w:val="27BC45C1"/>
    <w:rsid w:val="28ED67B2"/>
    <w:rsid w:val="2A222295"/>
    <w:rsid w:val="2C71641F"/>
    <w:rsid w:val="2E8C5556"/>
    <w:rsid w:val="3120764E"/>
    <w:rsid w:val="335B5789"/>
    <w:rsid w:val="33FE67AD"/>
    <w:rsid w:val="398B44D8"/>
    <w:rsid w:val="3A0D1CE6"/>
    <w:rsid w:val="3A2F0930"/>
    <w:rsid w:val="3A6531DA"/>
    <w:rsid w:val="3C291328"/>
    <w:rsid w:val="3FEA66B0"/>
    <w:rsid w:val="427825D4"/>
    <w:rsid w:val="45551365"/>
    <w:rsid w:val="47F510BF"/>
    <w:rsid w:val="48AF1BAA"/>
    <w:rsid w:val="49DE3007"/>
    <w:rsid w:val="4B143A22"/>
    <w:rsid w:val="4B2E586B"/>
    <w:rsid w:val="518854D4"/>
    <w:rsid w:val="519626A2"/>
    <w:rsid w:val="56974E80"/>
    <w:rsid w:val="5A7C6F5E"/>
    <w:rsid w:val="5AE13485"/>
    <w:rsid w:val="5E5DEAE1"/>
    <w:rsid w:val="5FE40202"/>
    <w:rsid w:val="61C84EF5"/>
    <w:rsid w:val="63D511F7"/>
    <w:rsid w:val="66C7577B"/>
    <w:rsid w:val="67FD341E"/>
    <w:rsid w:val="68332285"/>
    <w:rsid w:val="68510741"/>
    <w:rsid w:val="6A732ED0"/>
    <w:rsid w:val="6E8E3022"/>
    <w:rsid w:val="6E9220A2"/>
    <w:rsid w:val="6FB64013"/>
    <w:rsid w:val="738771CD"/>
    <w:rsid w:val="7482429D"/>
    <w:rsid w:val="74BE2D60"/>
    <w:rsid w:val="79357290"/>
    <w:rsid w:val="79AA09C4"/>
    <w:rsid w:val="7A375B74"/>
    <w:rsid w:val="7AD37BC8"/>
    <w:rsid w:val="7CD17A4D"/>
    <w:rsid w:val="7DCFC00A"/>
    <w:rsid w:val="7ED30AC0"/>
    <w:rsid w:val="7EF8069E"/>
    <w:rsid w:val="7FFD5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ind w:left="352"/>
    </w:pPr>
    <w:rPr>
      <w:rFonts w:ascii="微软雅黑" w:hAnsi="微软雅黑" w:eastAsia="微软雅黑" w:cs="微软雅黑"/>
      <w:sz w:val="18"/>
      <w:szCs w:val="18"/>
      <w:lang w:val="en-US" w:eastAsia="zh-CN" w:bidi="ar-SA"/>
    </w:rPr>
  </w:style>
  <w:style w:type="paragraph" w:styleId="3">
    <w:name w:val="Plain Text"/>
    <w:basedOn w:val="1"/>
    <w:unhideWhenUsed/>
    <w:qFormat/>
    <w:uiPriority w:val="0"/>
    <w:rPr>
      <w:rFonts w:ascii="宋体" w:hAnsi="Courier New" w:cs="Courier New"/>
      <w:szCs w:val="21"/>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autoRedefine/>
    <w:qFormat/>
    <w:uiPriority w:val="0"/>
    <w:pPr>
      <w:spacing w:after="0"/>
      <w:ind w:firstLine="420" w:firstLineChars="1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亮点样式"/>
    <w:basedOn w:val="1"/>
    <w:autoRedefine/>
    <w:qFormat/>
    <w:uiPriority w:val="0"/>
    <w:pPr>
      <w:spacing w:line="15" w:lineRule="auto"/>
      <w:ind w:firstLine="1051" w:firstLineChars="500"/>
      <w:jc w:val="left"/>
    </w:pPr>
    <w:rPr>
      <w:rFonts w:hint="eastAsia" w:ascii="微软雅黑" w:hAnsi="微软雅黑" w:eastAsia="微软雅黑" w:cs="微软雅黑"/>
      <w:color w:val="232355"/>
      <w:sz w:val="28"/>
      <w:szCs w:val="28"/>
    </w:rPr>
  </w:style>
  <w:style w:type="paragraph" w:customStyle="1" w:styleId="13">
    <w:name w:val="Table Text"/>
    <w:basedOn w:val="1"/>
    <w:autoRedefine/>
    <w:semiHidden/>
    <w:qFormat/>
    <w:uiPriority w:val="0"/>
    <w:rPr>
      <w:rFonts w:ascii="微软雅黑" w:hAnsi="微软雅黑" w:eastAsia="微软雅黑" w:cs="微软雅黑"/>
      <w:sz w:val="20"/>
      <w:szCs w:val="20"/>
      <w:lang w:val="en-US" w:eastAsia="en-US" w:bidi="ar-SA"/>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p0"/>
    <w:basedOn w:val="1"/>
    <w:autoRedefine/>
    <w:qFormat/>
    <w:uiPriority w:val="0"/>
    <w:pPr>
      <w:widowControl/>
    </w:pPr>
    <w:rPr>
      <w:kern w:val="0"/>
      <w:szCs w:val="21"/>
    </w:rPr>
  </w:style>
  <w:style w:type="paragraph" w:styleId="16">
    <w:name w:val="List Paragraph"/>
    <w:basedOn w:val="1"/>
    <w:autoRedefine/>
    <w:qFormat/>
    <w:uiPriority w:val="99"/>
    <w:pPr>
      <w:ind w:firstLine="420" w:firstLineChars="200"/>
    </w:pPr>
  </w:style>
  <w:style w:type="paragraph" w:customStyle="1" w:styleId="17">
    <w:name w:val="Table Paragraph"/>
    <w:basedOn w:val="1"/>
    <w:autoRedefine/>
    <w:qFormat/>
    <w:uiPriority w:val="1"/>
    <w:rPr>
      <w:rFonts w:ascii="宋体" w:hAnsi="宋体" w:eastAsia="宋体" w:cs="宋体"/>
      <w:lang w:val="zh-CN" w:eastAsia="zh-CN" w:bidi="zh-CN"/>
    </w:rPr>
  </w:style>
  <w:style w:type="paragraph" w:customStyle="1" w:styleId="18">
    <w:name w:val="cs37 additive fs18 page"/>
    <w:autoRedefine/>
    <w:qFormat/>
    <w:uiPriority w:val="0"/>
    <w:pPr>
      <w:widowControl w:val="0"/>
      <w:adjustRightInd w:val="0"/>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8391</Words>
  <Characters>8571</Characters>
  <Lines>0</Lines>
  <Paragraphs>0</Paragraphs>
  <TotalTime>0</TotalTime>
  <ScaleCrop>false</ScaleCrop>
  <LinksUpToDate>false</LinksUpToDate>
  <CharactersWithSpaces>8630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2023-11-21T19:21:00Z</dcterms:created>
  <dc:creator>睁开眼睛只为看你</dc:creator>
  <cp:lastModifiedBy>T27-周海涛</cp:lastModifiedBy>
  <dcterms:modified xsi:type="dcterms:W3CDTF">2025-04-24T07:09:35Z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DA77E9E45E574C07B4006EDD432CE0AA_13</vt:lpwstr>
  </property>
  <property fmtid="{D5CDD505-2E9C-101B-9397-08002B2CF9AE}" pid="4" name="KSOTemplateDocerSaveRecord">
    <vt:lpwstr>eyJoZGlkIjoiNTEyMzRkZTI2NmFmOTJmMTllYmViOTdhMGI2NDY2NGEiLCJ1c2VySWQiOiIxMDg2MzAwMzU3In0=</vt:lpwstr>
  </property>
</Properties>
</file>