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</w:pPr>
      <w:r>
        <w:t>附件3</w:t>
      </w:r>
    </w:p>
    <w:p>
      <w:pPr>
        <w:pStyle w:val="2"/>
      </w:pPr>
      <w:r>
        <w:t>2026年辽宁省毽球精英公开赛暨沈阳市毽球大赛赛纪承诺书</w:t>
      </w:r>
    </w:p>
    <w:p>
      <w:pPr>
        <w:pStyle w:val="6"/>
      </w:pPr>
      <w:r>
        <w:t>为加强大赛赛风赛纪工作的管理和监督，规范各球队参赛行为，确保赛事顺利进行，参赛代表队(领队)需签署本承诺书。</w:t>
      </w:r>
    </w:p>
    <w:p>
      <w:pPr>
        <w:pStyle w:val="6"/>
      </w:pPr>
      <w:r>
        <w:t>各球队赛风赛纪工作的第一责任人是领队和主教练，在参加比赛过程中，承诺以下职责:</w:t>
      </w:r>
    </w:p>
    <w:p>
      <w:pPr>
        <w:pStyle w:val="6"/>
      </w:pPr>
      <w:r>
        <w:t>一、严格遵守国家法律法规，遵守国家体育总局和中国毽球协会有关规定，自觉维护体育竞赛的公平、公正，遵守赛事纪律，文明参赛。</w:t>
      </w:r>
    </w:p>
    <w:p>
      <w:pPr>
        <w:pStyle w:val="6"/>
      </w:pPr>
      <w:r>
        <w:t>二、加强赛风赛纪的宣传教育和管理，维护和弘扬公平竞赛的体育道德与精神，认真履行赛风赛纪责任人职责。</w:t>
      </w:r>
    </w:p>
    <w:p>
      <w:pPr>
        <w:pStyle w:val="6"/>
      </w:pPr>
      <w:r>
        <w:t>三、严格遵守《中国毽球竞赛规则2025》相关规定，运动员参赛资格真实有效，不弄虚作假。</w:t>
      </w:r>
    </w:p>
    <w:p>
      <w:pPr>
        <w:pStyle w:val="6"/>
      </w:pPr>
      <w:r>
        <w:t>四、高度重视参赛安全工作，加强对球队所有成员的安全教育，坚决遏制重大安全事故发生。</w:t>
      </w:r>
    </w:p>
    <w:p>
      <w:pPr>
        <w:pStyle w:val="6"/>
      </w:pPr>
      <w:r>
        <w:t>五、配合赛事举办方营造积极健康的舆论环境，不发布和赛事有关的负面言论，维护赛事有序进行。</w:t>
      </w:r>
    </w:p>
    <w:p>
      <w:pPr>
        <w:pStyle w:val="6"/>
      </w:pPr>
      <w:r>
        <w:t>在比赛期间杜绝出现以下行为:</w:t>
      </w:r>
    </w:p>
    <w:p>
      <w:pPr>
        <w:pStyle w:val="6"/>
      </w:pPr>
      <w:r>
        <w:t>1.违反运动员参赛资格有关规定弄虚作假的。</w:t>
      </w:r>
    </w:p>
    <w:p>
      <w:pPr>
        <w:pStyle w:val="6"/>
      </w:pPr>
      <w:r>
        <w:t>2.违背体育道德进行消极比赛。</w:t>
      </w:r>
    </w:p>
    <w:p>
      <w:pPr>
        <w:pStyle w:val="6"/>
      </w:pPr>
      <w:r>
        <w:t>3.不服从裁判员判罚，指责、对抗、谩骂、攻击、投诉裁判员干扰裁判员正常执裁，整个赛期干扰大会秩序，经组委会介入后仍有对抗行为，组委会有权扣除保证金，禁赛一场。</w:t>
      </w:r>
    </w:p>
    <w:p>
      <w:pPr>
        <w:pStyle w:val="6"/>
      </w:pPr>
      <w:r>
        <w:t>4.在比赛中违背体育精神和体育道德，使用小动作、坏动作、报复性动作，故意干扰影响他人正常参赛的(组委会有权扣除保证金、取消比赛资格)。</w:t>
      </w:r>
    </w:p>
    <w:p>
      <w:pPr>
        <w:pStyle w:val="6"/>
      </w:pPr>
      <w:r>
        <w:t>六、本责任书签字后生效。</w:t>
      </w:r>
    </w:p>
    <w:p>
      <w:pPr>
        <w:pStyle w:val="6"/>
      </w:pPr>
      <w:r>
        <w:t>签名，请用黑色签字笔签身份证上的姓名：</w:t>
      </w:r>
    </w:p>
    <w:p>
      <w:pPr>
        <w:pStyle w:val="6"/>
      </w:pPr>
      <w:r>
        <w:t>参赛队名:________________</w:t>
      </w:r>
    </w:p>
    <w:p>
      <w:pPr>
        <w:pStyle w:val="6"/>
      </w:pPr>
      <w:r>
        <w:t>领队签字:________________</w:t>
      </w:r>
    </w:p>
    <w:p>
      <w:pPr>
        <w:pStyle w:val="6"/>
      </w:pPr>
      <w:r>
        <w:t>全体运动员：____________________________________</w:t>
      </w:r>
    </w:p>
    <w:p>
      <w:pPr>
        <w:pStyle w:val="6"/>
      </w:pPr>
      <w:r>
        <w:t>日期：2026 年  月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472BF"/>
    <w:rsid w:val="1D9D3D6D"/>
    <w:rsid w:val="2BE4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ascii="Calibri" w:hAnsi="Calibri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2026-09-15T05:19:00Z</dcterms:created>
  <dc:creator>WPS_1692590786</dc:creator>
  <cp:lastModifiedBy>WPS_1692590786</cp:lastModifiedBy>
  <dcterms:modified xsi:type="dcterms:W3CDTF">2026-09-15T08:17:21Z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