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CB2B">
      <w:pPr>
        <w:pStyle w:val="13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赛风</w:t>
      </w:r>
      <w:r>
        <w:rPr>
          <w:sz w:val="18"/>
          <w:szCs w:val="18"/>
        </w:rPr>
        <w:t>赛纪承诺书</w:t>
      </w:r>
    </w:p>
    <w:p w14:paraId="1564EBBE">
      <w:pPr>
        <w:pStyle w:val="11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为加强大赛赛风赛纪工作的管理和监督，规范各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比赛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队参赛行为，确保赛事顺利进行，参赛队（领队）需签署本承诺书。</w:t>
      </w:r>
    </w:p>
    <w:p w14:paraId="5BB49790">
      <w:pPr>
        <w:pStyle w:val="11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各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比赛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队赛风赛纪工作的第一责任人是领队和教练，在参加比赛过程中，承诺以下职责:</w:t>
      </w:r>
    </w:p>
    <w:p w14:paraId="3A2755DA">
      <w:pPr>
        <w:pStyle w:val="11"/>
        <w:numPr>
          <w:ilvl w:val="0"/>
          <w:numId w:val="1"/>
        </w:numPr>
        <w:topLinePunct w:val="0"/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严格遵守国家法律法规，遵守国家体育总局和中国气排球协会有关规定，自觉维护体育竞赛的公平、公正，遵守赛事纪律，文明参赛。</w:t>
      </w:r>
    </w:p>
    <w:p w14:paraId="121568F6">
      <w:pPr>
        <w:pStyle w:val="11"/>
        <w:numPr>
          <w:ilvl w:val="0"/>
          <w:numId w:val="1"/>
        </w:numPr>
        <w:topLinePunct w:val="0"/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加强赛风赛纪的宣传教育和管理，维护和弘扬公平竞赛的体育道德与精神，认真履行赛风赛纪责任人职责。</w:t>
      </w:r>
    </w:p>
    <w:p w14:paraId="5A6853E5">
      <w:pPr>
        <w:pStyle w:val="11"/>
        <w:numPr>
          <w:ilvl w:val="0"/>
          <w:numId w:val="1"/>
        </w:numPr>
        <w:topLinePunct w:val="0"/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严格遵守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东北区毽球邀请赛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相关规定，运动员参赛资格真实有效，不弄虚作假。</w:t>
      </w:r>
    </w:p>
    <w:p w14:paraId="6F6770AC">
      <w:pPr>
        <w:pStyle w:val="11"/>
        <w:numPr>
          <w:ilvl w:val="0"/>
          <w:numId w:val="1"/>
        </w:numPr>
        <w:topLinePunct w:val="0"/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高度重视参赛安全工作，加强对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比赛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队所有成员的安全教育，坚决遏制重大安全事故发生。</w:t>
      </w:r>
    </w:p>
    <w:p w14:paraId="6E5A79AE">
      <w:pPr>
        <w:pStyle w:val="11"/>
        <w:numPr>
          <w:ilvl w:val="0"/>
          <w:numId w:val="1"/>
        </w:numPr>
        <w:topLinePunct w:val="0"/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配合赛事举办方营造积极健康的舆论环境，不发布和赛事有关的负面言论，维护赛事有序进行。</w:t>
      </w:r>
    </w:p>
    <w:p w14:paraId="1FFB0A83">
      <w:pPr>
        <w:pStyle w:val="11"/>
        <w:numPr>
          <w:ilvl w:val="0"/>
          <w:numId w:val="1"/>
        </w:numPr>
        <w:topLinePunct w:val="0"/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在比赛期间杜绝出现以下行为:</w:t>
      </w:r>
    </w:p>
    <w:p w14:paraId="7CCF18A1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违反运动员参赛资格有关规定弄虚作假的:</w:t>
      </w:r>
    </w:p>
    <w:p w14:paraId="2FF0DEE9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违背体育道德进行消极比赛。</w:t>
      </w:r>
    </w:p>
    <w:p w14:paraId="46A46563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不服从裁判员判罚，指责、对抗、谩骂、攻击、投诉裁判员，干扰裁判员正常执裁，整个赛期干扰大会秩序，经组委会介入后仍有对抗行为。（组委会有权禁赛一场），</w:t>
      </w:r>
    </w:p>
    <w:p w14:paraId="2BD27184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在比赛中违背体育精神和体育道德，使用小动作、坏动作、报复性动作，故意干扰影响他人正常参赛的（组委会有权</w:t>
      </w:r>
      <w:bookmarkStart w:id="0" w:name="_GoBack"/>
      <w:bookmarkEnd w:id="0"/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取消比赛资格）。</w:t>
      </w:r>
    </w:p>
    <w:p w14:paraId="435993AB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故意拖延比赛时间，闹赛、罢赛、无故弃权、拒绝领奖，扰乱赛场秩序的;</w:t>
      </w:r>
    </w:p>
    <w:p w14:paraId="5E82E23B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辱骂对手、打架斗殴、故意伤人等;扣除全部保证金并取消比赛资格。</w:t>
      </w:r>
    </w:p>
    <w:p w14:paraId="5E2DECD7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组织、煽动观众滋事闹事、干扰比赛，发表涉及歧视言论及不实言论。</w:t>
      </w:r>
    </w:p>
    <w:p w14:paraId="430D3324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其他影响赛事形象和比赛正常进行的行为。</w:t>
      </w:r>
    </w:p>
    <w:p w14:paraId="17E47CD2">
      <w:pPr>
        <w:pStyle w:val="11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（备注：针对以上行为，组委会有权取消比赛资格）</w:t>
      </w:r>
    </w:p>
    <w:p w14:paraId="169E44F4">
      <w:pPr>
        <w:pStyle w:val="11"/>
        <w:numPr>
          <w:ilvl w:val="0"/>
          <w:numId w:val="1"/>
        </w:numPr>
        <w:topLinePunct w:val="0"/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比赛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队及参赛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队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员须充分了解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毽球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比赛具有的潜在的风险，以及可能由此导致的受伤和事故。确保本队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队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员的身体健康，没有不适合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毽球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运动的疾病，可以正常参加比赛，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比赛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队和参赛队员自行承担因此产生的责任和后果。</w:t>
      </w:r>
    </w:p>
    <w:p w14:paraId="25B95229">
      <w:pPr>
        <w:pStyle w:val="11"/>
        <w:numPr>
          <w:ilvl w:val="0"/>
          <w:numId w:val="1"/>
        </w:numPr>
        <w:topLinePunct w:val="0"/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对赛事中发生的不可预见的问题和纠纷,本着维护大局和整体利益出发与组委会友好协商解决。</w:t>
      </w:r>
    </w:p>
    <w:p w14:paraId="3E5B24AE">
      <w:pPr>
        <w:pStyle w:val="11"/>
        <w:numPr>
          <w:ilvl w:val="0"/>
          <w:numId w:val="1"/>
        </w:numPr>
        <w:topLinePunct w:val="0"/>
        <w:ind w:left="0" w:leftChars="0" w:firstLine="480" w:firstLineChars="0"/>
        <w:rPr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本责任书签字后生效。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textWrapping"/>
      </w:r>
    </w:p>
    <w:p w14:paraId="4F63A852">
      <w:pPr>
        <w:rPr>
          <w:sz w:val="18"/>
          <w:szCs w:val="18"/>
        </w:rPr>
      </w:pP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比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赛队名称：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领队签字：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            签字时间：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F9B64"/>
    <w:multiLevelType w:val="singleLevel"/>
    <w:tmpl w:val="F4FF9B64"/>
    <w:lvl w:ilvl="0" w:tentative="0">
      <w:start w:val="1"/>
      <w:numFmt w:val="chineseCounting"/>
      <w:suff w:val="nothing"/>
      <w:lvlText w:val="%1、"/>
      <w:lvlJc w:val="left"/>
      <w:pPr>
        <w:ind w:left="0" w:firstLine="480"/>
      </w:pPr>
      <w:rPr>
        <w:rFonts w:hint="eastAsia"/>
      </w:rPr>
    </w:lvl>
  </w:abstractNum>
  <w:abstractNum w:abstractNumId="1">
    <w:nsid w:val="FD620286"/>
    <w:multiLevelType w:val="singleLevel"/>
    <w:tmpl w:val="FD62028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FDBE1"/>
    <w:rsid w:val="07167870"/>
    <w:rsid w:val="32567C7C"/>
    <w:rsid w:val="7D2B7764"/>
    <w:rsid w:val="9FBFD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826</Words>
  <Characters>829</Characters>
  <Lines>0</Lines>
  <Paragraphs>0</Paragraphs>
  <TotalTime>12</TotalTime>
  <ScaleCrop>false</ScaleCrop>
  <LinksUpToDate>false</LinksUpToDate>
  <CharactersWithSpaces>864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2025-09-23T09:01:00Z</dcterms:created>
  <dc:creator>猛哥转地球</dc:creator>
  <cp:lastModifiedBy>鲨鱼</cp:lastModifiedBy>
  <dcterms:modified xsi:type="dcterms:W3CDTF">2025-10-14T07:18:31Z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846EDDAC31BE501575F1D168F1C7B3C6_41</vt:lpwstr>
  </property>
  <property fmtid="{D5CDD505-2E9C-101B-9397-08002B2CF9AE}" pid="4" name="KSOTemplateDocerSaveRecord">
    <vt:lpwstr>eyJoZGlkIjoiZDNiZTQ5N2VmODRjZGZiOGIwYTNmMjU2MTdjOGM2MmEiLCJ1c2VySWQiOiI2OTYwOTc0MTgifQ==</vt:lpwstr>
  </property>
</Properties>
</file>