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4C356">
      <w:pPr>
        <w:widowControl/>
        <w:spacing w:line="40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 xml:space="preserve">附件1 </w:t>
      </w:r>
    </w:p>
    <w:tbl>
      <w:tblPr>
        <w:tblStyle w:val="4"/>
        <w:tblpPr w:leftFromText="180" w:rightFromText="180" w:vertAnchor="text" w:horzAnchor="page" w:tblpX="1421" w:tblpY="180"/>
        <w:tblOverlap w:val="never"/>
        <w:tblW w:w="93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426"/>
        <w:gridCol w:w="1297"/>
        <w:gridCol w:w="326"/>
        <w:gridCol w:w="1456"/>
        <w:gridCol w:w="1086"/>
        <w:gridCol w:w="884"/>
        <w:gridCol w:w="968"/>
      </w:tblGrid>
      <w:tr w14:paraId="5F4A2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333" w:type="dxa"/>
            <w:gridSpan w:val="8"/>
            <w:vAlign w:val="center"/>
          </w:tcPr>
          <w:p w14:paraId="544EE7C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蒙跑体育</w:t>
            </w:r>
          </w:p>
        </w:tc>
      </w:tr>
      <w:tr w14:paraId="065D1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3" w:type="dxa"/>
            <w:gridSpan w:val="8"/>
            <w:vAlign w:val="center"/>
          </w:tcPr>
          <w:p w14:paraId="23DB98D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预选供应商信息登记表</w:t>
            </w:r>
          </w:p>
        </w:tc>
      </w:tr>
      <w:tr w14:paraId="08A43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7C18EA3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编号：</w:t>
            </w:r>
          </w:p>
        </w:tc>
      </w:tr>
      <w:tr w14:paraId="0DB02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3924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 xml:space="preserve">企业名称  </w:t>
            </w:r>
          </w:p>
        </w:tc>
        <w:tc>
          <w:tcPr>
            <w:tcW w:w="45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4DA4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4444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注册资本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B6D47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3B9A7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696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公司地址</w:t>
            </w:r>
          </w:p>
        </w:tc>
        <w:tc>
          <w:tcPr>
            <w:tcW w:w="45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C815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C70C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邮编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663B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680B1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BD6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生产厂址</w:t>
            </w:r>
          </w:p>
        </w:tc>
        <w:tc>
          <w:tcPr>
            <w:tcW w:w="45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631A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2DD0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邮编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70D8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17D3C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D7E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法定代表人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5640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B49F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4927B3A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A93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固话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C6D18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 w14:paraId="75565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0503E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089B7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7D54E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56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843BD08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12B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手机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14D7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29AC4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BDE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公司传真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F00F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D78F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公司网址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5F79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523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邮箱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AAE02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2C71D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46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87B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厂家/经销商、经销商级别/代理、代理级别</w:t>
            </w:r>
          </w:p>
        </w:tc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6EA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83C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是否为一般纳税人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0B44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3D69F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F63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经营范围</w:t>
            </w:r>
          </w:p>
        </w:tc>
        <w:tc>
          <w:tcPr>
            <w:tcW w:w="74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EFE398"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7A13F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B30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主营产品</w:t>
            </w:r>
          </w:p>
        </w:tc>
        <w:tc>
          <w:tcPr>
            <w:tcW w:w="74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F0099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77ADA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153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企业资质</w:t>
            </w:r>
          </w:p>
        </w:tc>
        <w:tc>
          <w:tcPr>
            <w:tcW w:w="74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D0B8F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 w14:paraId="104DC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254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近3年业绩</w:t>
            </w:r>
          </w:p>
        </w:tc>
        <w:tc>
          <w:tcPr>
            <w:tcW w:w="74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E7F18D"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</w:tbl>
    <w:p w14:paraId="3E34D477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633" w:bottom="1440" w:left="1633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45BDE"/>
    <w:rsid w:val="43745BDE"/>
    <w:rsid w:val="65D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1</TotalTime>
  <ScaleCrop>false</ScaleCrop>
  <LinksUpToDate>false</LinksUpToDate>
  <CharactersWithSpaces>119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2025-02-26T08:08:00Z</dcterms:created>
  <dc:creator>Administrator</dc:creator>
  <cp:lastModifiedBy>蒙跑体育</cp:lastModifiedBy>
  <dcterms:modified xsi:type="dcterms:W3CDTF">2025-06-19T05:36:54Z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0AFC32AA62B4443B97B92A4736673424_11</vt:lpwstr>
  </property>
  <property fmtid="{D5CDD505-2E9C-101B-9397-08002B2CF9AE}" pid="4" name="KSOTemplateDocerSaveRecord">
    <vt:lpwstr>eyJoZGlkIjoiZjk5ZjQ4M2M2MjNmZWRhZjQwMzlkMTdiNmM0NzQ5OGMiLCJ1c2VySWQiOiIyMDA5Mjk1OTUifQ==</vt:lpwstr>
  </property>
</Properties>
</file>